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1A3C2" w14:textId="77777777" w:rsidR="00BF529E" w:rsidRDefault="00283E98" w:rsidP="000C1D15">
      <w:pPr>
        <w:spacing w:after="0" w:line="240" w:lineRule="auto"/>
        <w:jc w:val="center"/>
        <w:rPr>
          <w:b/>
          <w:sz w:val="32"/>
          <w:szCs w:val="32"/>
        </w:rPr>
      </w:pPr>
      <w:r w:rsidRPr="00283E98">
        <w:rPr>
          <w:b/>
          <w:sz w:val="32"/>
          <w:szCs w:val="32"/>
        </w:rPr>
        <w:t xml:space="preserve">Žiadosť o zverejnenie </w:t>
      </w:r>
      <w:r w:rsidR="00FF3D53" w:rsidRPr="00FF3D53">
        <w:rPr>
          <w:b/>
          <w:sz w:val="32"/>
          <w:szCs w:val="32"/>
        </w:rPr>
        <w:t xml:space="preserve">výzvy </w:t>
      </w:r>
      <w:r w:rsidR="00BF529E">
        <w:rPr>
          <w:b/>
          <w:sz w:val="32"/>
          <w:szCs w:val="32"/>
        </w:rPr>
        <w:t>Obstarávateľa</w:t>
      </w:r>
      <w:r w:rsidR="00BF529E" w:rsidRPr="00BF529E">
        <w:rPr>
          <w:b/>
          <w:sz w:val="32"/>
          <w:szCs w:val="32"/>
        </w:rPr>
        <w:t xml:space="preserve"> v rámci </w:t>
      </w:r>
    </w:p>
    <w:p w14:paraId="174413BC" w14:textId="395CD0E1" w:rsidR="00B603B0" w:rsidRDefault="00BF529E" w:rsidP="000C1D15">
      <w:pPr>
        <w:spacing w:after="0" w:line="240" w:lineRule="auto"/>
        <w:jc w:val="center"/>
        <w:rPr>
          <w:b/>
          <w:sz w:val="32"/>
          <w:szCs w:val="32"/>
        </w:rPr>
      </w:pPr>
      <w:r w:rsidRPr="00BF529E">
        <w:rPr>
          <w:b/>
          <w:sz w:val="32"/>
          <w:szCs w:val="32"/>
        </w:rPr>
        <w:t>PRV SR 2014-</w:t>
      </w:r>
      <w:r>
        <w:rPr>
          <w:b/>
          <w:sz w:val="32"/>
          <w:szCs w:val="32"/>
        </w:rPr>
        <w:t>202</w:t>
      </w:r>
      <w:r w:rsidR="00007788">
        <w:rPr>
          <w:b/>
          <w:sz w:val="32"/>
          <w:szCs w:val="32"/>
        </w:rPr>
        <w:t>2</w:t>
      </w:r>
      <w:r w:rsidRPr="00BF529E">
        <w:rPr>
          <w:b/>
          <w:sz w:val="32"/>
          <w:szCs w:val="32"/>
        </w:rPr>
        <w:t xml:space="preserve">  na webovom sídle </w:t>
      </w:r>
      <w:r w:rsidR="00321FBD">
        <w:rPr>
          <w:b/>
          <w:sz w:val="32"/>
          <w:szCs w:val="32"/>
        </w:rPr>
        <w:t>poskytovateľa</w:t>
      </w:r>
    </w:p>
    <w:p w14:paraId="29B5C700" w14:textId="77777777" w:rsidR="00314D4E" w:rsidRDefault="00314D4E" w:rsidP="00283E9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sk-SK"/>
        </w:rPr>
      </w:pPr>
    </w:p>
    <w:p w14:paraId="3DA00B37" w14:textId="77777777" w:rsidR="00FF3D53" w:rsidRDefault="00BF529E" w:rsidP="00BF529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  <w:r w:rsidRPr="00BF529E">
        <w:rPr>
          <w:rFonts w:ascii="Calibri" w:eastAsia="Times New Roman" w:hAnsi="Calibri" w:cs="Times New Roman"/>
          <w:color w:val="000000"/>
          <w:lang w:eastAsia="sk-SK"/>
        </w:rPr>
        <w:t xml:space="preserve">Povinné údaje pre zverejňovanie výziev na predkladanie ponúk k obstarávaniu </w:t>
      </w:r>
      <w:r w:rsidR="0024524B">
        <w:rPr>
          <w:rFonts w:ascii="Calibri" w:eastAsia="Times New Roman" w:hAnsi="Calibri" w:cs="Times New Roman"/>
          <w:color w:val="000000"/>
          <w:lang w:eastAsia="sk-SK"/>
        </w:rPr>
        <w:t xml:space="preserve">dodania </w:t>
      </w:r>
      <w:r w:rsidRPr="00BF529E">
        <w:rPr>
          <w:rFonts w:ascii="Calibri" w:eastAsia="Times New Roman" w:hAnsi="Calibri" w:cs="Times New Roman"/>
          <w:color w:val="000000"/>
          <w:lang w:eastAsia="sk-SK"/>
        </w:rPr>
        <w:t xml:space="preserve">tovarov, </w:t>
      </w:r>
      <w:r w:rsidR="0024524B">
        <w:rPr>
          <w:rFonts w:ascii="Calibri" w:eastAsia="Times New Roman" w:hAnsi="Calibri" w:cs="Times New Roman"/>
          <w:color w:val="000000"/>
          <w:lang w:eastAsia="sk-SK"/>
        </w:rPr>
        <w:t xml:space="preserve">stavebných </w:t>
      </w:r>
      <w:r w:rsidRPr="00BF529E">
        <w:rPr>
          <w:rFonts w:ascii="Calibri" w:eastAsia="Times New Roman" w:hAnsi="Calibri" w:cs="Times New Roman"/>
          <w:color w:val="000000"/>
          <w:lang w:eastAsia="sk-SK"/>
        </w:rPr>
        <w:t>prác a</w:t>
      </w:r>
      <w:r>
        <w:rPr>
          <w:rFonts w:ascii="Calibri" w:eastAsia="Times New Roman" w:hAnsi="Calibri" w:cs="Times New Roman"/>
          <w:color w:val="000000"/>
          <w:lang w:eastAsia="sk-SK"/>
        </w:rPr>
        <w:t> </w:t>
      </w:r>
      <w:r w:rsidRPr="00BF529E">
        <w:rPr>
          <w:rFonts w:ascii="Calibri" w:eastAsia="Times New Roman" w:hAnsi="Calibri" w:cs="Times New Roman"/>
          <w:color w:val="000000"/>
          <w:lang w:eastAsia="sk-SK"/>
        </w:rPr>
        <w:t>služieb</w:t>
      </w:r>
      <w:r>
        <w:rPr>
          <w:rFonts w:ascii="Calibri" w:eastAsia="Times New Roman" w:hAnsi="Calibri" w:cs="Times New Roman"/>
          <w:color w:val="000000"/>
          <w:lang w:eastAsia="sk-SK"/>
        </w:rPr>
        <w:t>:</w:t>
      </w:r>
    </w:p>
    <w:p w14:paraId="3FDB0A02" w14:textId="77777777" w:rsidR="00FF3D53" w:rsidRDefault="00FF3D53" w:rsidP="00283E9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65"/>
        <w:gridCol w:w="4797"/>
      </w:tblGrid>
      <w:tr w:rsidR="00BF529E" w14:paraId="32652B08" w14:textId="77777777" w:rsidTr="00283E98">
        <w:tc>
          <w:tcPr>
            <w:tcW w:w="4265" w:type="dxa"/>
            <w:vAlign w:val="center"/>
          </w:tcPr>
          <w:p w14:paraId="511BBE13" w14:textId="77777777" w:rsidR="00BF529E" w:rsidRPr="007C0EBC" w:rsidRDefault="00BF529E" w:rsidP="00185C07">
            <w:pPr>
              <w:spacing w:before="60" w:after="6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Číslo opatrenia</w:t>
            </w:r>
          </w:p>
        </w:tc>
        <w:tc>
          <w:tcPr>
            <w:tcW w:w="4797" w:type="dxa"/>
          </w:tcPr>
          <w:p w14:paraId="3057C674" w14:textId="6C4BCBD2" w:rsidR="00BF529E" w:rsidRDefault="00594E75" w:rsidP="00185C07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8. – Investície do rozvoja lesných oblastí a zlepšenia životaschopnosti lesov</w:t>
            </w:r>
          </w:p>
        </w:tc>
      </w:tr>
      <w:tr w:rsidR="00BF529E" w14:paraId="6700886A" w14:textId="77777777" w:rsidTr="00283E98">
        <w:tc>
          <w:tcPr>
            <w:tcW w:w="4265" w:type="dxa"/>
            <w:vAlign w:val="center"/>
          </w:tcPr>
          <w:p w14:paraId="6E30920B" w14:textId="77777777" w:rsidR="00BF529E" w:rsidRPr="007C0EBC" w:rsidRDefault="00BF529E" w:rsidP="00185C07">
            <w:pPr>
              <w:spacing w:before="60" w:after="6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Číslo </w:t>
            </w:r>
            <w:proofErr w:type="spellStart"/>
            <w:r>
              <w:rPr>
                <w:rFonts w:cs="Times New Roman"/>
                <w:b/>
              </w:rPr>
              <w:t>podopatrenia</w:t>
            </w:r>
            <w:proofErr w:type="spellEnd"/>
          </w:p>
        </w:tc>
        <w:tc>
          <w:tcPr>
            <w:tcW w:w="4797" w:type="dxa"/>
          </w:tcPr>
          <w:p w14:paraId="585F9C6B" w14:textId="493A7F56" w:rsidR="00BF529E" w:rsidRDefault="00594E75" w:rsidP="00185C07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8.3. – Podpora na prevenciu škôd v lesoch spôsobených lesnými požiarmi a prírodnými katastrofami a katastrofickými udalosťami</w:t>
            </w:r>
          </w:p>
        </w:tc>
      </w:tr>
      <w:tr w:rsidR="00BF529E" w14:paraId="5BA5E41F" w14:textId="77777777" w:rsidTr="00283E98">
        <w:tc>
          <w:tcPr>
            <w:tcW w:w="4265" w:type="dxa"/>
            <w:vAlign w:val="center"/>
          </w:tcPr>
          <w:p w14:paraId="1A7E38A8" w14:textId="77777777" w:rsidR="00BF529E" w:rsidRPr="007C0EBC" w:rsidRDefault="00BF529E" w:rsidP="00185C07">
            <w:pPr>
              <w:spacing w:before="60" w:after="60"/>
              <w:rPr>
                <w:rFonts w:cs="Times New Roman"/>
                <w:b/>
              </w:rPr>
            </w:pPr>
            <w:r w:rsidRPr="00BF529E">
              <w:rPr>
                <w:rFonts w:cs="Times New Roman"/>
                <w:b/>
              </w:rPr>
              <w:t xml:space="preserve">Číslo výzvy na predkladanie žiadosti </w:t>
            </w:r>
            <w:r>
              <w:rPr>
                <w:rFonts w:cs="Times New Roman"/>
                <w:b/>
              </w:rPr>
              <w:t>o nenávratný finančný príspevok</w:t>
            </w:r>
          </w:p>
        </w:tc>
        <w:tc>
          <w:tcPr>
            <w:tcW w:w="4797" w:type="dxa"/>
          </w:tcPr>
          <w:p w14:paraId="775038F4" w14:textId="336D33BF" w:rsidR="00BF529E" w:rsidRDefault="00594E75" w:rsidP="00185C07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44/PRV/2019</w:t>
            </w:r>
          </w:p>
        </w:tc>
      </w:tr>
      <w:tr w:rsidR="00412F6A" w14:paraId="7893CB0B" w14:textId="77777777" w:rsidTr="00283E98">
        <w:tc>
          <w:tcPr>
            <w:tcW w:w="4265" w:type="dxa"/>
          </w:tcPr>
          <w:p w14:paraId="062D604B" w14:textId="77777777" w:rsidR="00412F6A" w:rsidRPr="007C0EBC" w:rsidRDefault="00412F6A" w:rsidP="00185C07">
            <w:pPr>
              <w:spacing w:line="360" w:lineRule="auto"/>
              <w:rPr>
                <w:rFonts w:cs="Times New Roman"/>
                <w:b/>
                <w:lang w:eastAsia="cs-CZ"/>
              </w:rPr>
            </w:pPr>
            <w:r w:rsidRPr="00412F6A">
              <w:rPr>
                <w:rFonts w:cs="Times New Roman"/>
                <w:b/>
                <w:lang w:eastAsia="cs-CZ"/>
              </w:rPr>
              <w:t>Názov zákazky:</w:t>
            </w:r>
          </w:p>
        </w:tc>
        <w:tc>
          <w:tcPr>
            <w:tcW w:w="4797" w:type="dxa"/>
          </w:tcPr>
          <w:p w14:paraId="15D3C75C" w14:textId="0D0AC30E" w:rsidR="00412F6A" w:rsidRPr="00FB41EB" w:rsidRDefault="00594E75" w:rsidP="00185C07">
            <w:pPr>
              <w:spacing w:line="360" w:lineRule="auto"/>
              <w:rPr>
                <w:rFonts w:cs="Times New Roman"/>
                <w:iCs/>
              </w:rPr>
            </w:pPr>
            <w:r w:rsidRPr="00FB41EB">
              <w:rPr>
                <w:rFonts w:ascii="Times New Roman" w:hAnsi="Times New Roman" w:cs="Times New Roman"/>
                <w:bCs/>
                <w:iCs/>
              </w:rPr>
              <w:t>Košecké Rovné – Stredný potok, protipovodňová ochrana územia</w:t>
            </w:r>
            <w:r w:rsidR="000A29C2">
              <w:rPr>
                <w:rFonts w:ascii="Times New Roman" w:hAnsi="Times New Roman" w:cs="Times New Roman"/>
                <w:bCs/>
                <w:iCs/>
              </w:rPr>
              <w:t xml:space="preserve"> -</w:t>
            </w:r>
            <w:r w:rsidR="000A29C2" w:rsidRPr="000A29C2">
              <w:rPr>
                <w:rFonts w:ascii="Times New Roman" w:hAnsi="Times New Roman" w:cs="Times New Roman"/>
                <w:b/>
                <w:iCs/>
                <w:color w:val="000000" w:themeColor="text1"/>
              </w:rPr>
              <w:t xml:space="preserve"> opakovanie</w:t>
            </w:r>
          </w:p>
        </w:tc>
      </w:tr>
      <w:tr w:rsidR="00412F6A" w14:paraId="3A52FB9C" w14:textId="77777777" w:rsidTr="00283E98">
        <w:tc>
          <w:tcPr>
            <w:tcW w:w="4265" w:type="dxa"/>
          </w:tcPr>
          <w:p w14:paraId="58E14ECB" w14:textId="77777777" w:rsidR="00412F6A" w:rsidRPr="007C0EBC" w:rsidRDefault="00BF529E" w:rsidP="00BF529E">
            <w:pPr>
              <w:spacing w:line="360" w:lineRule="auto"/>
              <w:rPr>
                <w:rFonts w:cs="Times New Roman"/>
                <w:b/>
                <w:lang w:eastAsia="cs-CZ"/>
              </w:rPr>
            </w:pPr>
            <w:r>
              <w:rPr>
                <w:rFonts w:cs="Times New Roman"/>
                <w:b/>
                <w:lang w:eastAsia="cs-CZ"/>
              </w:rPr>
              <w:t>Predmet zákazky</w:t>
            </w:r>
            <w:r w:rsidR="00412F6A" w:rsidRPr="00412F6A">
              <w:rPr>
                <w:rFonts w:cs="Times New Roman"/>
                <w:b/>
                <w:lang w:eastAsia="cs-CZ"/>
              </w:rPr>
              <w:t>:</w:t>
            </w:r>
          </w:p>
        </w:tc>
        <w:tc>
          <w:tcPr>
            <w:tcW w:w="4797" w:type="dxa"/>
          </w:tcPr>
          <w:p w14:paraId="5698ADDE" w14:textId="2766161E" w:rsidR="00412F6A" w:rsidRPr="00FB41EB" w:rsidRDefault="00594E75" w:rsidP="00185C07">
            <w:pPr>
              <w:spacing w:line="360" w:lineRule="auto"/>
              <w:rPr>
                <w:rFonts w:cs="Times New Roman"/>
                <w:iCs/>
              </w:rPr>
            </w:pPr>
            <w:r w:rsidRPr="00FB41EB">
              <w:rPr>
                <w:rFonts w:ascii="Times New Roman" w:hAnsi="Times New Roman" w:cs="Times New Roman"/>
                <w:bCs/>
                <w:iCs/>
              </w:rPr>
              <w:t>Účelom stavby je prevedenie veľkých vôd korytom Stredného potoka</w:t>
            </w:r>
          </w:p>
        </w:tc>
      </w:tr>
      <w:tr w:rsidR="00412F6A" w14:paraId="7251EC0A" w14:textId="77777777" w:rsidTr="00283E98">
        <w:tc>
          <w:tcPr>
            <w:tcW w:w="4265" w:type="dxa"/>
          </w:tcPr>
          <w:p w14:paraId="1C8B60F9" w14:textId="77777777" w:rsidR="00412F6A" w:rsidRPr="007C0EBC" w:rsidRDefault="00BF529E" w:rsidP="00185C07">
            <w:pPr>
              <w:spacing w:line="360" w:lineRule="auto"/>
              <w:rPr>
                <w:rFonts w:cs="Times New Roman"/>
                <w:b/>
                <w:lang w:eastAsia="cs-CZ"/>
              </w:rPr>
            </w:pPr>
            <w:r>
              <w:rPr>
                <w:rFonts w:cs="Times New Roman"/>
                <w:b/>
                <w:lang w:eastAsia="cs-CZ"/>
              </w:rPr>
              <w:t>Obstarávateľ:</w:t>
            </w:r>
          </w:p>
        </w:tc>
        <w:tc>
          <w:tcPr>
            <w:tcW w:w="4797" w:type="dxa"/>
          </w:tcPr>
          <w:p w14:paraId="41EABAAA" w14:textId="77777777" w:rsidR="00594E75" w:rsidRPr="00FB41EB" w:rsidRDefault="00594E75" w:rsidP="00594E75">
            <w:pPr>
              <w:rPr>
                <w:rFonts w:ascii="Times New Roman" w:hAnsi="Times New Roman" w:cs="Times New Roman"/>
                <w:iCs/>
              </w:rPr>
            </w:pPr>
            <w:r w:rsidRPr="00FB41EB">
              <w:rPr>
                <w:rFonts w:ascii="Times New Roman" w:hAnsi="Times New Roman" w:cs="Times New Roman"/>
                <w:iCs/>
              </w:rPr>
              <w:t>FISH&amp;AGRO farma, s.r.o.</w:t>
            </w:r>
          </w:p>
          <w:p w14:paraId="6507E9DE" w14:textId="77777777" w:rsidR="00594E75" w:rsidRPr="00FB41EB" w:rsidRDefault="00594E75" w:rsidP="00594E75">
            <w:pPr>
              <w:rPr>
                <w:rFonts w:ascii="Times New Roman" w:hAnsi="Times New Roman" w:cs="Times New Roman"/>
                <w:iCs/>
              </w:rPr>
            </w:pPr>
            <w:proofErr w:type="spellStart"/>
            <w:r w:rsidRPr="00FB41EB">
              <w:rPr>
                <w:rFonts w:ascii="Times New Roman" w:hAnsi="Times New Roman" w:cs="Times New Roman"/>
                <w:iCs/>
              </w:rPr>
              <w:t>Jilemnická</w:t>
            </w:r>
            <w:proofErr w:type="spellEnd"/>
            <w:r w:rsidRPr="00FB41EB">
              <w:rPr>
                <w:rFonts w:ascii="Times New Roman" w:hAnsi="Times New Roman" w:cs="Times New Roman"/>
                <w:iCs/>
              </w:rPr>
              <w:t xml:space="preserve"> 56/30</w:t>
            </w:r>
          </w:p>
          <w:p w14:paraId="7BA3C8E1" w14:textId="77777777" w:rsidR="00594E75" w:rsidRPr="00FB41EB" w:rsidRDefault="00594E75" w:rsidP="00594E75">
            <w:pPr>
              <w:rPr>
                <w:rFonts w:ascii="Times New Roman" w:hAnsi="Times New Roman" w:cs="Times New Roman"/>
                <w:iCs/>
              </w:rPr>
            </w:pPr>
            <w:r w:rsidRPr="00FB41EB">
              <w:rPr>
                <w:rFonts w:ascii="Times New Roman" w:hAnsi="Times New Roman" w:cs="Times New Roman"/>
                <w:iCs/>
              </w:rPr>
              <w:t>Lednické Rovne 020 61</w:t>
            </w:r>
          </w:p>
          <w:p w14:paraId="5891F431" w14:textId="555E5AC5" w:rsidR="00412F6A" w:rsidRPr="00FB41EB" w:rsidRDefault="00594E75" w:rsidP="00594E75">
            <w:pPr>
              <w:spacing w:line="360" w:lineRule="auto"/>
              <w:rPr>
                <w:rFonts w:cs="Times New Roman"/>
                <w:iCs/>
              </w:rPr>
            </w:pPr>
            <w:r w:rsidRPr="00FB41EB">
              <w:rPr>
                <w:rFonts w:ascii="Times New Roman" w:hAnsi="Times New Roman" w:cs="Times New Roman"/>
                <w:iCs/>
              </w:rPr>
              <w:t>IČO: 36 708 780</w:t>
            </w:r>
          </w:p>
        </w:tc>
      </w:tr>
      <w:tr w:rsidR="00412F6A" w14:paraId="20FF144E" w14:textId="77777777" w:rsidTr="00283E98">
        <w:tc>
          <w:tcPr>
            <w:tcW w:w="4265" w:type="dxa"/>
          </w:tcPr>
          <w:p w14:paraId="4BD93F95" w14:textId="77777777" w:rsidR="00412F6A" w:rsidRPr="00412F6A" w:rsidRDefault="00412F6A" w:rsidP="00185C07">
            <w:pPr>
              <w:spacing w:line="360" w:lineRule="auto"/>
              <w:rPr>
                <w:rFonts w:cs="Times New Roman"/>
                <w:b/>
                <w:lang w:eastAsia="cs-CZ"/>
              </w:rPr>
            </w:pPr>
            <w:r w:rsidRPr="00412F6A">
              <w:rPr>
                <w:rFonts w:cs="Times New Roman"/>
                <w:b/>
                <w:lang w:eastAsia="cs-CZ"/>
              </w:rPr>
              <w:t>Lehota na predkladanie ponúk</w:t>
            </w:r>
            <w:r w:rsidR="00BF529E">
              <w:rPr>
                <w:rFonts w:cs="Times New Roman"/>
                <w:b/>
                <w:lang w:eastAsia="cs-CZ"/>
              </w:rPr>
              <w:t xml:space="preserve"> v pracovných dňoch</w:t>
            </w:r>
            <w:r w:rsidRPr="00412F6A">
              <w:rPr>
                <w:rFonts w:cs="Times New Roman"/>
                <w:b/>
                <w:lang w:eastAsia="cs-CZ"/>
              </w:rPr>
              <w:t>:</w:t>
            </w:r>
          </w:p>
        </w:tc>
        <w:tc>
          <w:tcPr>
            <w:tcW w:w="4797" w:type="dxa"/>
          </w:tcPr>
          <w:p w14:paraId="68690C05" w14:textId="0F8C552D" w:rsidR="00412F6A" w:rsidRPr="00FB41EB" w:rsidRDefault="000A29C2" w:rsidP="00185C07">
            <w:pPr>
              <w:spacing w:line="360" w:lineRule="auto"/>
              <w:rPr>
                <w:rFonts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20.02</w:t>
            </w:r>
            <w:r w:rsidR="00594E75" w:rsidRPr="00FB41EB">
              <w:rPr>
                <w:rFonts w:ascii="Times New Roman" w:hAnsi="Times New Roman" w:cs="Times New Roman"/>
                <w:iCs/>
              </w:rPr>
              <w:t>.2023 do 1</w:t>
            </w:r>
            <w:r>
              <w:rPr>
                <w:rFonts w:ascii="Times New Roman" w:hAnsi="Times New Roman" w:cs="Times New Roman"/>
                <w:iCs/>
              </w:rPr>
              <w:t>0</w:t>
            </w:r>
            <w:r w:rsidR="00594E75" w:rsidRPr="00FB41EB">
              <w:rPr>
                <w:rFonts w:ascii="Times New Roman" w:hAnsi="Times New Roman" w:cs="Times New Roman"/>
                <w:iCs/>
              </w:rPr>
              <w:t>:00 hod</w:t>
            </w:r>
          </w:p>
        </w:tc>
      </w:tr>
      <w:tr w:rsidR="00BF529E" w14:paraId="49776AF6" w14:textId="77777777" w:rsidTr="00283E98">
        <w:tc>
          <w:tcPr>
            <w:tcW w:w="4265" w:type="dxa"/>
          </w:tcPr>
          <w:p w14:paraId="74BAAACE" w14:textId="77777777" w:rsidR="00BF529E" w:rsidRPr="00BF529E" w:rsidRDefault="00BF529E" w:rsidP="00BF529E">
            <w:pPr>
              <w:rPr>
                <w:rFonts w:cstheme="minorHAnsi"/>
                <w:b/>
                <w:iCs/>
              </w:rPr>
            </w:pPr>
            <w:r w:rsidRPr="00BF529E">
              <w:rPr>
                <w:rFonts w:cstheme="minorHAnsi"/>
                <w:b/>
                <w:iCs/>
              </w:rPr>
              <w:t>Kód projektu</w:t>
            </w:r>
          </w:p>
        </w:tc>
        <w:tc>
          <w:tcPr>
            <w:tcW w:w="4797" w:type="dxa"/>
          </w:tcPr>
          <w:p w14:paraId="3837A310" w14:textId="5AD45B97" w:rsidR="00BF529E" w:rsidRPr="00FB41EB" w:rsidRDefault="00594E75" w:rsidP="00BF529E">
            <w:pPr>
              <w:rPr>
                <w:rFonts w:ascii="Times New Roman" w:hAnsi="Times New Roman" w:cs="Times New Roman"/>
                <w:iCs/>
              </w:rPr>
            </w:pPr>
            <w:r w:rsidRPr="00FB41EB">
              <w:rPr>
                <w:rFonts w:ascii="Times New Roman" w:hAnsi="Times New Roman" w:cs="Times New Roman"/>
                <w:iCs/>
              </w:rPr>
              <w:t>083TN440002</w:t>
            </w:r>
          </w:p>
        </w:tc>
      </w:tr>
      <w:tr w:rsidR="00BF529E" w14:paraId="3759253B" w14:textId="77777777" w:rsidTr="00283E98">
        <w:tc>
          <w:tcPr>
            <w:tcW w:w="4265" w:type="dxa"/>
          </w:tcPr>
          <w:p w14:paraId="054F4A85" w14:textId="77777777" w:rsidR="00BF529E" w:rsidRPr="00BF529E" w:rsidRDefault="00BF529E" w:rsidP="00BF529E">
            <w:pPr>
              <w:rPr>
                <w:rFonts w:cstheme="minorHAnsi"/>
                <w:b/>
                <w:iCs/>
              </w:rPr>
            </w:pPr>
            <w:r w:rsidRPr="00BF529E">
              <w:rPr>
                <w:rFonts w:cstheme="minorHAnsi"/>
                <w:b/>
                <w:iCs/>
              </w:rPr>
              <w:t>Kontaktné údaje</w:t>
            </w:r>
          </w:p>
        </w:tc>
        <w:tc>
          <w:tcPr>
            <w:tcW w:w="4797" w:type="dxa"/>
          </w:tcPr>
          <w:p w14:paraId="1E081B89" w14:textId="77777777" w:rsidR="00BF529E" w:rsidRPr="00FB41EB" w:rsidRDefault="00594E75" w:rsidP="00BF529E">
            <w:pPr>
              <w:rPr>
                <w:rFonts w:ascii="Times New Roman" w:hAnsi="Times New Roman" w:cs="Times New Roman"/>
                <w:iCs/>
              </w:rPr>
            </w:pPr>
            <w:r w:rsidRPr="00FB41EB">
              <w:rPr>
                <w:rFonts w:ascii="Times New Roman" w:hAnsi="Times New Roman" w:cs="Times New Roman"/>
                <w:iCs/>
              </w:rPr>
              <w:t xml:space="preserve">Ing. Lenka </w:t>
            </w:r>
            <w:proofErr w:type="spellStart"/>
            <w:r w:rsidRPr="00FB41EB">
              <w:rPr>
                <w:rFonts w:ascii="Times New Roman" w:hAnsi="Times New Roman" w:cs="Times New Roman"/>
                <w:iCs/>
              </w:rPr>
              <w:t>Kivoňová</w:t>
            </w:r>
            <w:proofErr w:type="spellEnd"/>
          </w:p>
          <w:p w14:paraId="7AED02FB" w14:textId="77777777" w:rsidR="00594E75" w:rsidRPr="00FB41EB" w:rsidRDefault="00594E75" w:rsidP="00BF529E">
            <w:pPr>
              <w:rPr>
                <w:rFonts w:ascii="Times New Roman" w:hAnsi="Times New Roman" w:cs="Times New Roman"/>
                <w:iCs/>
              </w:rPr>
            </w:pPr>
            <w:r w:rsidRPr="00FB41EB">
              <w:rPr>
                <w:rFonts w:ascii="Times New Roman" w:hAnsi="Times New Roman" w:cs="Times New Roman"/>
                <w:iCs/>
              </w:rPr>
              <w:t>MP Profit PB, s.r.o.</w:t>
            </w:r>
          </w:p>
          <w:p w14:paraId="3EC8DFA0" w14:textId="77777777" w:rsidR="00594E75" w:rsidRPr="00FB41EB" w:rsidRDefault="00594E75" w:rsidP="00BF529E">
            <w:pPr>
              <w:rPr>
                <w:rFonts w:ascii="Times New Roman" w:hAnsi="Times New Roman" w:cs="Times New Roman"/>
                <w:iCs/>
              </w:rPr>
            </w:pPr>
            <w:r w:rsidRPr="00FB41EB">
              <w:rPr>
                <w:rFonts w:ascii="Times New Roman" w:hAnsi="Times New Roman" w:cs="Times New Roman"/>
                <w:iCs/>
              </w:rPr>
              <w:t>Hliníky 712/25</w:t>
            </w:r>
          </w:p>
          <w:p w14:paraId="179B03B2" w14:textId="77777777" w:rsidR="00594E75" w:rsidRPr="00FB41EB" w:rsidRDefault="00594E75" w:rsidP="00BF529E">
            <w:pPr>
              <w:rPr>
                <w:rFonts w:ascii="Times New Roman" w:hAnsi="Times New Roman" w:cs="Times New Roman"/>
                <w:iCs/>
              </w:rPr>
            </w:pPr>
            <w:r w:rsidRPr="00FB41EB">
              <w:rPr>
                <w:rFonts w:ascii="Times New Roman" w:hAnsi="Times New Roman" w:cs="Times New Roman"/>
                <w:iCs/>
              </w:rPr>
              <w:t>017 01  Považská Bystrica</w:t>
            </w:r>
          </w:p>
          <w:p w14:paraId="3B851E29" w14:textId="270656A0" w:rsidR="00594E75" w:rsidRPr="00FB41EB" w:rsidRDefault="00594E75" w:rsidP="00BF529E">
            <w:pPr>
              <w:rPr>
                <w:rFonts w:ascii="Times New Roman" w:hAnsi="Times New Roman" w:cs="Times New Roman"/>
                <w:iCs/>
              </w:rPr>
            </w:pPr>
            <w:r w:rsidRPr="00FB41EB">
              <w:rPr>
                <w:rFonts w:ascii="Times New Roman" w:hAnsi="Times New Roman" w:cs="Times New Roman"/>
                <w:iCs/>
              </w:rPr>
              <w:t>IČO: 50 068 849</w:t>
            </w:r>
          </w:p>
          <w:p w14:paraId="3080E749" w14:textId="1383FBB5" w:rsidR="00594E75" w:rsidRPr="00FB41EB" w:rsidRDefault="00594E75" w:rsidP="00BF529E">
            <w:pPr>
              <w:rPr>
                <w:rFonts w:ascii="Times New Roman" w:hAnsi="Times New Roman" w:cs="Times New Roman"/>
                <w:iCs/>
              </w:rPr>
            </w:pPr>
            <w:r w:rsidRPr="00FB41EB">
              <w:rPr>
                <w:rFonts w:ascii="Times New Roman" w:hAnsi="Times New Roman" w:cs="Times New Roman"/>
                <w:iCs/>
              </w:rPr>
              <w:t>Tel: + 421 908 326 272</w:t>
            </w:r>
          </w:p>
          <w:p w14:paraId="4DEA7A0D" w14:textId="3D09ED2D" w:rsidR="00594E75" w:rsidRPr="00FB41EB" w:rsidRDefault="00594E75" w:rsidP="00BF529E">
            <w:pPr>
              <w:rPr>
                <w:rFonts w:ascii="Times New Roman" w:hAnsi="Times New Roman" w:cs="Times New Roman"/>
                <w:iCs/>
              </w:rPr>
            </w:pPr>
            <w:r w:rsidRPr="00FB41EB">
              <w:rPr>
                <w:rFonts w:ascii="Times New Roman" w:hAnsi="Times New Roman" w:cs="Times New Roman"/>
                <w:iCs/>
              </w:rPr>
              <w:t>Mail: info@mpprofit.sk</w:t>
            </w:r>
          </w:p>
        </w:tc>
      </w:tr>
      <w:tr w:rsidR="00BF529E" w14:paraId="2103369C" w14:textId="77777777" w:rsidTr="00283E98">
        <w:tc>
          <w:tcPr>
            <w:tcW w:w="4265" w:type="dxa"/>
          </w:tcPr>
          <w:p w14:paraId="71F62079" w14:textId="77777777" w:rsidR="00BF529E" w:rsidRPr="00BF529E" w:rsidRDefault="00BF529E" w:rsidP="00BF529E">
            <w:pPr>
              <w:rPr>
                <w:rFonts w:cstheme="minorHAnsi"/>
                <w:b/>
                <w:iCs/>
              </w:rPr>
            </w:pPr>
            <w:r w:rsidRPr="00BF529E">
              <w:rPr>
                <w:rFonts w:cstheme="minorHAnsi"/>
                <w:b/>
                <w:iCs/>
              </w:rPr>
              <w:t>ID zverejnenej výzvy</w:t>
            </w:r>
          </w:p>
        </w:tc>
        <w:tc>
          <w:tcPr>
            <w:tcW w:w="4797" w:type="dxa"/>
          </w:tcPr>
          <w:p w14:paraId="0A48AC35" w14:textId="4934427A" w:rsidR="00BF529E" w:rsidRPr="005A54AF" w:rsidRDefault="005A54AF" w:rsidP="00BF529E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5A54AF">
              <w:rPr>
                <w:rFonts w:ascii="Times New Roman" w:hAnsi="Times New Roman" w:cs="Times New Roman"/>
                <w:b/>
                <w:bCs/>
                <w:iCs/>
              </w:rPr>
              <w:t>001197</w:t>
            </w:r>
          </w:p>
        </w:tc>
      </w:tr>
    </w:tbl>
    <w:p w14:paraId="3E7E9C2A" w14:textId="77777777" w:rsidR="00321FBD" w:rsidRDefault="00321FBD" w:rsidP="00FF3D53">
      <w:pPr>
        <w:jc w:val="both"/>
        <w:rPr>
          <w:b/>
        </w:rPr>
      </w:pPr>
    </w:p>
    <w:p w14:paraId="62F3392E" w14:textId="1E45D35C" w:rsidR="00283E98" w:rsidRDefault="00321FBD" w:rsidP="00FF3D53">
      <w:pPr>
        <w:jc w:val="both"/>
      </w:pPr>
      <w:r>
        <w:rPr>
          <w:b/>
        </w:rPr>
        <w:t>T</w:t>
      </w:r>
      <w:r w:rsidR="00314D4E">
        <w:rPr>
          <w:b/>
        </w:rPr>
        <w:t xml:space="preserve">ýmto </w:t>
      </w:r>
      <w:r w:rsidR="00283E98">
        <w:rPr>
          <w:b/>
        </w:rPr>
        <w:t>žiadam</w:t>
      </w:r>
      <w:r w:rsidR="00BF529E">
        <w:rPr>
          <w:b/>
        </w:rPr>
        <w:t>e</w:t>
      </w:r>
      <w:r w:rsidR="00283E98">
        <w:rPr>
          <w:b/>
        </w:rPr>
        <w:t xml:space="preserve"> </w:t>
      </w:r>
      <w:r w:rsidR="00283E98">
        <w:t xml:space="preserve">o zverejnenie výzvy </w:t>
      </w:r>
      <w:r w:rsidR="00BF529E">
        <w:t>Obstarávateľa</w:t>
      </w:r>
      <w:r w:rsidR="009B3EED">
        <w:rPr>
          <w:rStyle w:val="Odkaznapoznmkupodiarou"/>
        </w:rPr>
        <w:footnoteReference w:id="1"/>
      </w:r>
      <w:r w:rsidR="00BF529E">
        <w:t xml:space="preserve"> </w:t>
      </w:r>
      <w:r w:rsidR="00283E98">
        <w:t xml:space="preserve">na predkladanie ponúk na webovom sídle </w:t>
      </w:r>
      <w:r w:rsidR="00BF529E">
        <w:t>PPA</w:t>
      </w:r>
      <w:r w:rsidR="00283E98">
        <w:t xml:space="preserve"> </w:t>
      </w:r>
      <w:r w:rsidR="00412F6A">
        <w:t>podľa uvedených údajov.</w:t>
      </w:r>
      <w:r w:rsidR="00BF529E">
        <w:t xml:space="preserve"> Z</w:t>
      </w:r>
      <w:r w:rsidR="00BF529E" w:rsidRPr="00BF529E">
        <w:t>a správnosť, úplnosť a pravdivosť údajov zodpovedá Obstarávateľ</w:t>
      </w:r>
      <w:r w:rsidR="009B3EED">
        <w:rPr>
          <w:rStyle w:val="Odkaznapoznmkupodiarou"/>
        </w:rPr>
        <w:footnoteReference w:id="2"/>
      </w:r>
      <w:r w:rsidR="00BF529E" w:rsidRPr="00BF529E">
        <w:t>.</w:t>
      </w:r>
    </w:p>
    <w:tbl>
      <w:tblPr>
        <w:tblW w:w="76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2"/>
        <w:gridCol w:w="693"/>
        <w:gridCol w:w="2412"/>
        <w:gridCol w:w="195"/>
      </w:tblGrid>
      <w:tr w:rsidR="00594E75" w:rsidRPr="001B5E95" w14:paraId="7FE2CAF5" w14:textId="77777777" w:rsidTr="00594E75">
        <w:trPr>
          <w:trHeight w:val="439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10ED2" w14:textId="7A388C4C" w:rsidR="00594E75" w:rsidRDefault="00594E75" w:rsidP="00E710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V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 Považskej Bystrici,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dňa </w:t>
            </w:r>
            <w:r w:rsidR="000A29C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02.02.2023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</w:t>
            </w:r>
          </w:p>
          <w:p w14:paraId="5EE237CD" w14:textId="77777777" w:rsidR="00594E75" w:rsidRDefault="00594E75" w:rsidP="00E710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14:paraId="27E58F33" w14:textId="5930AF36" w:rsidR="00594E75" w:rsidRPr="001B5E95" w:rsidRDefault="00594E75" w:rsidP="005A54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          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B36A2D" w14:textId="77777777" w:rsidR="00594E75" w:rsidRPr="001B5E95" w:rsidRDefault="00594E75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FD013B" w14:textId="5F7E4CE0" w:rsidR="00594E75" w:rsidRPr="001B5E95" w:rsidRDefault="00594E75" w:rsidP="00594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Ing. Lenka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Kivoňová</w:t>
            </w:r>
            <w:proofErr w:type="spellEnd"/>
          </w:p>
        </w:tc>
        <w:tc>
          <w:tcPr>
            <w:tcW w:w="1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25402C" w14:textId="77777777" w:rsidR="00594E75" w:rsidRPr="001B5E95" w:rsidRDefault="00594E75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14:paraId="213B04C6" w14:textId="732E2536" w:rsidR="00FB41EB" w:rsidRDefault="00683506" w:rsidP="00683506">
      <w:pPr>
        <w:jc w:val="both"/>
        <w:rPr>
          <w:sz w:val="17"/>
          <w:szCs w:val="17"/>
        </w:rPr>
      </w:pPr>
      <w:r w:rsidRPr="00295267">
        <w:rPr>
          <w:sz w:val="17"/>
          <w:szCs w:val="17"/>
        </w:rPr>
        <w:t xml:space="preserve">                                                                                                  </w:t>
      </w:r>
      <w:r w:rsidR="00295267">
        <w:rPr>
          <w:sz w:val="17"/>
          <w:szCs w:val="17"/>
        </w:rPr>
        <w:t xml:space="preserve">                            </w:t>
      </w:r>
      <w:r w:rsidR="002C5778">
        <w:rPr>
          <w:sz w:val="17"/>
          <w:szCs w:val="17"/>
        </w:rPr>
        <w:t xml:space="preserve"> </w:t>
      </w:r>
      <w:r w:rsidR="00295267">
        <w:rPr>
          <w:sz w:val="17"/>
          <w:szCs w:val="17"/>
        </w:rPr>
        <w:t xml:space="preserve"> </w:t>
      </w:r>
      <w:r w:rsidR="00321FBD">
        <w:rPr>
          <w:sz w:val="17"/>
          <w:szCs w:val="17"/>
        </w:rPr>
        <w:t xml:space="preserve">       </w:t>
      </w:r>
      <w:r w:rsidR="002C5778">
        <w:rPr>
          <w:sz w:val="17"/>
          <w:szCs w:val="17"/>
        </w:rPr>
        <w:t>meno, priezvisko a</w:t>
      </w:r>
      <w:r w:rsidR="00FB41EB">
        <w:rPr>
          <w:sz w:val="17"/>
          <w:szCs w:val="17"/>
        </w:rPr>
        <w:t> </w:t>
      </w:r>
      <w:r w:rsidR="002C5778">
        <w:rPr>
          <w:sz w:val="17"/>
          <w:szCs w:val="17"/>
        </w:rPr>
        <w:t>pod</w:t>
      </w:r>
    </w:p>
    <w:sectPr w:rsidR="00FB41E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D90DF" w14:textId="77777777" w:rsidR="00A646EA" w:rsidRDefault="00A646EA" w:rsidP="00295267">
      <w:pPr>
        <w:spacing w:after="0" w:line="240" w:lineRule="auto"/>
      </w:pPr>
      <w:r>
        <w:separator/>
      </w:r>
    </w:p>
  </w:endnote>
  <w:endnote w:type="continuationSeparator" w:id="0">
    <w:p w14:paraId="31D43EFD" w14:textId="77777777" w:rsidR="00A646EA" w:rsidRDefault="00A646EA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99722" w14:textId="77777777" w:rsidR="00A646EA" w:rsidRDefault="00A646EA" w:rsidP="00295267">
      <w:pPr>
        <w:spacing w:after="0" w:line="240" w:lineRule="auto"/>
      </w:pPr>
      <w:r>
        <w:separator/>
      </w:r>
    </w:p>
  </w:footnote>
  <w:footnote w:type="continuationSeparator" w:id="0">
    <w:p w14:paraId="58326FAA" w14:textId="77777777" w:rsidR="00A646EA" w:rsidRDefault="00A646EA" w:rsidP="00295267">
      <w:pPr>
        <w:spacing w:after="0" w:line="240" w:lineRule="auto"/>
      </w:pPr>
      <w:r>
        <w:continuationSeparator/>
      </w:r>
    </w:p>
  </w:footnote>
  <w:footnote w:id="1">
    <w:p w14:paraId="32D0ED90" w14:textId="7CAE0527" w:rsidR="009B3EED" w:rsidRPr="00DB2071" w:rsidRDefault="009B3EED" w:rsidP="009B3EED">
      <w:pPr>
        <w:pStyle w:val="Textpoznmkypodiarou"/>
        <w:ind w:left="0"/>
        <w:rPr>
          <w:color w:val="auto"/>
          <w:sz w:val="18"/>
          <w:szCs w:val="18"/>
        </w:rPr>
      </w:pPr>
      <w:r w:rsidRPr="00DB2071">
        <w:rPr>
          <w:rStyle w:val="Odkaznapoznmkupodiarou"/>
          <w:color w:val="auto"/>
          <w:sz w:val="18"/>
          <w:szCs w:val="18"/>
        </w:rPr>
        <w:footnoteRef/>
      </w:r>
      <w:r w:rsidRPr="00DB2071">
        <w:rPr>
          <w:color w:val="auto"/>
          <w:sz w:val="18"/>
          <w:szCs w:val="18"/>
        </w:rPr>
        <w:t xml:space="preserve"> Prijímateľ v zmysle Usmerneni</w:t>
      </w:r>
      <w:r w:rsidR="00321FBD" w:rsidRPr="00DB2071">
        <w:rPr>
          <w:color w:val="auto"/>
          <w:sz w:val="18"/>
          <w:szCs w:val="18"/>
        </w:rPr>
        <w:t>a</w:t>
      </w:r>
      <w:r w:rsidRPr="00DB2071">
        <w:rPr>
          <w:color w:val="auto"/>
          <w:sz w:val="18"/>
          <w:szCs w:val="18"/>
        </w:rPr>
        <w:t xml:space="preserve"> PPA č. 8/2017</w:t>
      </w:r>
    </w:p>
  </w:footnote>
  <w:footnote w:id="2">
    <w:p w14:paraId="14368AFA" w14:textId="5736A92C" w:rsidR="009B3EED" w:rsidRPr="00DB2071" w:rsidRDefault="009B3EED" w:rsidP="009B3EED">
      <w:pPr>
        <w:pStyle w:val="Textpoznmkypodiarou"/>
        <w:ind w:left="0"/>
        <w:rPr>
          <w:color w:val="auto"/>
          <w:sz w:val="18"/>
          <w:szCs w:val="18"/>
        </w:rPr>
      </w:pPr>
      <w:r w:rsidRPr="00DB2071">
        <w:rPr>
          <w:rStyle w:val="Odkaznapoznmkupodiarou"/>
          <w:color w:val="auto"/>
          <w:sz w:val="18"/>
          <w:szCs w:val="18"/>
        </w:rPr>
        <w:footnoteRef/>
      </w:r>
      <w:r w:rsidRPr="00DB2071">
        <w:rPr>
          <w:color w:val="auto"/>
          <w:sz w:val="18"/>
          <w:szCs w:val="18"/>
        </w:rPr>
        <w:t xml:space="preserve"> </w:t>
      </w:r>
      <w:r w:rsidRPr="00DB2071">
        <w:rPr>
          <w:color w:val="auto"/>
          <w:sz w:val="18"/>
          <w:szCs w:val="18"/>
        </w:rPr>
        <w:t>Prijímateľ v zmysle Usmerneni</w:t>
      </w:r>
      <w:r w:rsidR="00321FBD" w:rsidRPr="00DB2071">
        <w:rPr>
          <w:color w:val="auto"/>
          <w:sz w:val="18"/>
          <w:szCs w:val="18"/>
        </w:rPr>
        <w:t>a</w:t>
      </w:r>
      <w:r w:rsidRPr="00DB2071">
        <w:rPr>
          <w:color w:val="auto"/>
          <w:sz w:val="18"/>
          <w:szCs w:val="18"/>
        </w:rPr>
        <w:t xml:space="preserve"> PPA č. 8/2017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83459" w14:textId="77777777" w:rsidR="0022138F" w:rsidRDefault="0022138F" w:rsidP="0022138F">
    <w:pPr>
      <w:pStyle w:val="Pta"/>
      <w:jc w:val="center"/>
      <w:rPr>
        <w:sz w:val="20"/>
        <w:szCs w:val="20"/>
      </w:rPr>
    </w:pPr>
    <w:r>
      <w:rPr>
        <w:sz w:val="20"/>
        <w:szCs w:val="20"/>
      </w:rPr>
      <w:t xml:space="preserve">Príloha č. </w:t>
    </w:r>
    <w:r w:rsidR="00283E98">
      <w:rPr>
        <w:sz w:val="20"/>
        <w:szCs w:val="20"/>
      </w:rPr>
      <w:t>4</w:t>
    </w:r>
    <w:r>
      <w:rPr>
        <w:sz w:val="20"/>
        <w:szCs w:val="20"/>
      </w:rPr>
      <w:t xml:space="preserve"> k Usmerneniu PPA č. 8/2017 -  </w:t>
    </w:r>
    <w:r w:rsidR="00283E98">
      <w:rPr>
        <w:sz w:val="20"/>
        <w:szCs w:val="20"/>
      </w:rPr>
      <w:t>Žiadosť o zverejnenie na webovom sídle Poskytovateľa</w:t>
    </w:r>
  </w:p>
  <w:p w14:paraId="382CDCBA" w14:textId="77777777" w:rsidR="0022138F" w:rsidRPr="00786E8C" w:rsidRDefault="0022138F" w:rsidP="0022138F">
    <w:pPr>
      <w:pStyle w:val="Pta"/>
      <w:jc w:val="center"/>
      <w:rPr>
        <w:sz w:val="20"/>
        <w:szCs w:val="20"/>
      </w:rPr>
    </w:pPr>
  </w:p>
  <w:p w14:paraId="2C1C8D5C" w14:textId="77777777" w:rsidR="0022138F" w:rsidRDefault="0022138F" w:rsidP="0022138F">
    <w:pPr>
      <w:pStyle w:val="Hlavika"/>
      <w:tabs>
        <w:tab w:val="clear" w:pos="4536"/>
        <w:tab w:val="clear" w:pos="9072"/>
        <w:tab w:val="left" w:pos="354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CF774B"/>
    <w:multiLevelType w:val="hybridMultilevel"/>
    <w:tmpl w:val="989C40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6F7109"/>
    <w:multiLevelType w:val="hybridMultilevel"/>
    <w:tmpl w:val="81A8B194"/>
    <w:lvl w:ilvl="0" w:tplc="C7DAA818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C66C25"/>
    <w:multiLevelType w:val="hybridMultilevel"/>
    <w:tmpl w:val="4966556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1FC"/>
    <w:rsid w:val="00007788"/>
    <w:rsid w:val="000347CD"/>
    <w:rsid w:val="000A29C2"/>
    <w:rsid w:val="000C1D15"/>
    <w:rsid w:val="000E57E6"/>
    <w:rsid w:val="000E663B"/>
    <w:rsid w:val="000F7965"/>
    <w:rsid w:val="0022138F"/>
    <w:rsid w:val="0024524B"/>
    <w:rsid w:val="00283E98"/>
    <w:rsid w:val="00295267"/>
    <w:rsid w:val="002A7693"/>
    <w:rsid w:val="002C5778"/>
    <w:rsid w:val="002E59CE"/>
    <w:rsid w:val="002E64CB"/>
    <w:rsid w:val="00314D4E"/>
    <w:rsid w:val="00321FBD"/>
    <w:rsid w:val="0034323A"/>
    <w:rsid w:val="003936D4"/>
    <w:rsid w:val="00396674"/>
    <w:rsid w:val="003F1B16"/>
    <w:rsid w:val="00412F6A"/>
    <w:rsid w:val="00491CAC"/>
    <w:rsid w:val="004C2DA0"/>
    <w:rsid w:val="00523493"/>
    <w:rsid w:val="00582DFA"/>
    <w:rsid w:val="00594E75"/>
    <w:rsid w:val="005A54AF"/>
    <w:rsid w:val="005E251F"/>
    <w:rsid w:val="00666B34"/>
    <w:rsid w:val="00683506"/>
    <w:rsid w:val="006872AC"/>
    <w:rsid w:val="0073567E"/>
    <w:rsid w:val="00786E8C"/>
    <w:rsid w:val="007B7C0D"/>
    <w:rsid w:val="00837B56"/>
    <w:rsid w:val="00867090"/>
    <w:rsid w:val="00984754"/>
    <w:rsid w:val="009B3EED"/>
    <w:rsid w:val="00A14970"/>
    <w:rsid w:val="00A646EA"/>
    <w:rsid w:val="00A95809"/>
    <w:rsid w:val="00AC1BA7"/>
    <w:rsid w:val="00B176C4"/>
    <w:rsid w:val="00B603B0"/>
    <w:rsid w:val="00B67156"/>
    <w:rsid w:val="00B7677A"/>
    <w:rsid w:val="00BB2639"/>
    <w:rsid w:val="00BF529E"/>
    <w:rsid w:val="00C03F4B"/>
    <w:rsid w:val="00C20CC3"/>
    <w:rsid w:val="00CD71FC"/>
    <w:rsid w:val="00D601C4"/>
    <w:rsid w:val="00D66423"/>
    <w:rsid w:val="00DB2071"/>
    <w:rsid w:val="00DD6425"/>
    <w:rsid w:val="00E60C18"/>
    <w:rsid w:val="00E7100F"/>
    <w:rsid w:val="00ED6E72"/>
    <w:rsid w:val="00EE5D7F"/>
    <w:rsid w:val="00F37259"/>
    <w:rsid w:val="00F84A7C"/>
    <w:rsid w:val="00FB41EB"/>
    <w:rsid w:val="00FC3616"/>
    <w:rsid w:val="00FF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2D51B4"/>
  <w15:chartTrackingRefBased/>
  <w15:docId w15:val="{C26468D1-9739-4234-B572-74F37674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71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5267"/>
  </w:style>
  <w:style w:type="paragraph" w:styleId="Pta">
    <w:name w:val="footer"/>
    <w:basedOn w:val="Normlny"/>
    <w:link w:val="Pt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267"/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Char4,Text poznámky pod èiarou 007,Poznámka pod čiarou - IM"/>
    <w:basedOn w:val="Normlny"/>
    <w:link w:val="TextpoznmkypodiarouChar"/>
    <w:unhideWhenUsed/>
    <w:rsid w:val="00283E98"/>
    <w:pPr>
      <w:spacing w:after="0" w:line="240" w:lineRule="auto"/>
      <w:ind w:left="2160"/>
    </w:pPr>
    <w:rPr>
      <w:rFonts w:eastAsiaTheme="minorEastAsia"/>
      <w:color w:val="5A5A5A" w:themeColor="text1" w:themeTint="A5"/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Char4 Char"/>
    <w:basedOn w:val="Predvolenpsmoodseku"/>
    <w:link w:val="Textpoznmkypodiarou"/>
    <w:rsid w:val="00283E98"/>
    <w:rPr>
      <w:rFonts w:eastAsiaTheme="minorEastAsia"/>
      <w:color w:val="5A5A5A" w:themeColor="text1" w:themeTint="A5"/>
      <w:sz w:val="20"/>
      <w:szCs w:val="20"/>
    </w:rPr>
  </w:style>
  <w:style w:type="character" w:styleId="Odkaznapoznmkupodiarou">
    <w:name w:val="footnote reference"/>
    <w:aliases w:val="Footnote symbol,Footnote"/>
    <w:basedOn w:val="Predvolenpsmoodseku"/>
    <w:unhideWhenUsed/>
    <w:rsid w:val="00283E98"/>
    <w:rPr>
      <w:vertAlign w:val="superscript"/>
    </w:rPr>
  </w:style>
  <w:style w:type="table" w:styleId="Mriekatabuky">
    <w:name w:val="Table Grid"/>
    <w:basedOn w:val="Normlnatabuka"/>
    <w:uiPriority w:val="39"/>
    <w:rsid w:val="00283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BF529E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FB41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CDF2E-DCB1-44B6-ACD8-626E4560C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Mancošová Ľubomíra</dc:creator>
  <cp:keywords/>
  <dc:description/>
  <cp:lastModifiedBy>Galanda Martin</cp:lastModifiedBy>
  <cp:revision>9</cp:revision>
  <cp:lastPrinted>2023-01-13T08:15:00Z</cp:lastPrinted>
  <dcterms:created xsi:type="dcterms:W3CDTF">2023-01-11T14:17:00Z</dcterms:created>
  <dcterms:modified xsi:type="dcterms:W3CDTF">2023-02-03T07:37:00Z</dcterms:modified>
</cp:coreProperties>
</file>