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sprievodné </w:t>
            </w:r>
            <w:proofErr w:type="spellStart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podopatrenie</w:t>
            </w:r>
            <w:proofErr w:type="spellEnd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1850A9">
            <w:pPr>
              <w:rPr>
                <w:rFonts w:ascii="Times New Roman" w:hAnsi="Times New Roman" w:cs="Times New Roman"/>
                <w:b/>
                <w:bCs/>
              </w:rPr>
            </w:pPr>
            <w:r w:rsidRPr="001850A9">
              <w:rPr>
                <w:rFonts w:ascii="Times New Roman" w:hAnsi="Times New Roman" w:cs="Times New Roman"/>
                <w:bCs/>
                <w:i/>
              </w:rPr>
              <w:t xml:space="preserve">Automatické </w:t>
            </w:r>
            <w:proofErr w:type="spellStart"/>
            <w:r w:rsidRPr="001850A9">
              <w:rPr>
                <w:rFonts w:ascii="Times New Roman" w:hAnsi="Times New Roman" w:cs="Times New Roman"/>
                <w:bCs/>
                <w:i/>
              </w:rPr>
              <w:t>klipsovacie</w:t>
            </w:r>
            <w:proofErr w:type="spellEnd"/>
            <w:r w:rsidRPr="001850A9">
              <w:rPr>
                <w:rFonts w:ascii="Times New Roman" w:hAnsi="Times New Roman" w:cs="Times New Roman"/>
                <w:bCs/>
                <w:i/>
              </w:rPr>
              <w:t xml:space="preserve"> zariadenie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1850A9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1850A9">
              <w:rPr>
                <w:rFonts w:ascii="Times New Roman" w:hAnsi="Times New Roman" w:cs="Times New Roman"/>
                <w:bCs/>
                <w:i/>
              </w:rPr>
              <w:t xml:space="preserve">Predmetom obstarania je automatické </w:t>
            </w:r>
            <w:proofErr w:type="spellStart"/>
            <w:r w:rsidRPr="001850A9">
              <w:rPr>
                <w:rFonts w:ascii="Times New Roman" w:hAnsi="Times New Roman" w:cs="Times New Roman"/>
                <w:bCs/>
                <w:i/>
              </w:rPr>
              <w:t>klipsovacie</w:t>
            </w:r>
            <w:proofErr w:type="spellEnd"/>
            <w:r w:rsidRPr="001850A9">
              <w:rPr>
                <w:rFonts w:ascii="Times New Roman" w:hAnsi="Times New Roman" w:cs="Times New Roman"/>
                <w:bCs/>
                <w:i/>
              </w:rPr>
              <w:t xml:space="preserve"> zariadenie.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077C0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DA5F3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000463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850A9"/>
    <w:rsid w:val="00271C4C"/>
    <w:rsid w:val="00290B2B"/>
    <w:rsid w:val="002A14E1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926E70"/>
    <w:rsid w:val="00965CDE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DA5F37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AE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Monosza Tomáš</cp:lastModifiedBy>
  <cp:revision>11</cp:revision>
  <cp:lastPrinted>2019-04-05T09:40:00Z</cp:lastPrinted>
  <dcterms:created xsi:type="dcterms:W3CDTF">2019-07-16T06:49:00Z</dcterms:created>
  <dcterms:modified xsi:type="dcterms:W3CDTF">2020-06-23T09:55:00Z</dcterms:modified>
</cp:coreProperties>
</file>