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0E7E" w14:textId="77777777" w:rsidR="001C7764" w:rsidRPr="00BD3F35" w:rsidRDefault="001C7764" w:rsidP="001C776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ČESTNÉ VYHLÁSENIE</w:t>
      </w:r>
    </w:p>
    <w:p w14:paraId="5084BEA8" w14:textId="77777777" w:rsidR="001C7764" w:rsidRPr="00BD3F35" w:rsidRDefault="001C7764" w:rsidP="001C776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O NESTRANNOSTI, ZACHOVANÍ D</w:t>
      </w:r>
      <w:r w:rsidRPr="00BD3F35">
        <w:rPr>
          <w:rFonts w:cs="Times New Roman"/>
          <w:b/>
          <w:bCs/>
          <w:caps/>
          <w:sz w:val="28"/>
          <w:szCs w:val="28"/>
        </w:rPr>
        <w:t>ô</w:t>
      </w:r>
      <w:r w:rsidRPr="00BD3F35">
        <w:rPr>
          <w:rFonts w:cs="Times New Roman"/>
          <w:b/>
          <w:sz w:val="28"/>
          <w:szCs w:val="28"/>
        </w:rPr>
        <w:t>VERNOSTI INFORMÁCIÍ A VYLÚČENÍ KONFLIKTU ZÁUJMOV</w:t>
      </w:r>
    </w:p>
    <w:p w14:paraId="0F93066E" w14:textId="77777777" w:rsidR="001C7764" w:rsidRPr="00D62786" w:rsidRDefault="001C7764" w:rsidP="001C7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000"/>
      </w:tblGrid>
      <w:tr w:rsidR="001C7764" w:rsidRPr="00D62786" w14:paraId="7A44C284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166A63CF" w14:textId="77777777" w:rsidR="001C7764" w:rsidRPr="00AB4C69" w:rsidRDefault="001C7764" w:rsidP="009A13B9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Program</w:t>
            </w:r>
          </w:p>
        </w:tc>
        <w:tc>
          <w:tcPr>
            <w:tcW w:w="5000" w:type="dxa"/>
            <w:shd w:val="clear" w:color="auto" w:fill="EAF1DD" w:themeFill="accent3" w:themeFillTint="33"/>
          </w:tcPr>
          <w:p w14:paraId="0A83B85F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Program rozvoja vidieka SR 2014-2020</w:t>
            </w:r>
          </w:p>
        </w:tc>
      </w:tr>
      <w:tr w:rsidR="001C7764" w:rsidRPr="00D62786" w14:paraId="3689CC9C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3AE73006" w14:textId="77777777" w:rsidR="001C7764" w:rsidRPr="00AB4C69" w:rsidRDefault="001C7764" w:rsidP="009A13B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000" w:type="dxa"/>
            <w:shd w:val="clear" w:color="auto" w:fill="auto"/>
          </w:tcPr>
          <w:p w14:paraId="522A2993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názov)</w:t>
            </w:r>
          </w:p>
        </w:tc>
      </w:tr>
      <w:tr w:rsidR="001C7764" w:rsidRPr="00D62786" w14:paraId="6F2F2C0B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5F7B5F33" w14:textId="77777777" w:rsidR="001C7764" w:rsidRPr="00AB4C69" w:rsidRDefault="001C7764" w:rsidP="009A13B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000" w:type="dxa"/>
            <w:shd w:val="clear" w:color="auto" w:fill="auto"/>
          </w:tcPr>
          <w:p w14:paraId="1B002243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názov)</w:t>
            </w:r>
          </w:p>
        </w:tc>
      </w:tr>
      <w:tr w:rsidR="001C7764" w:rsidRPr="00D62786" w14:paraId="34739181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7FB99BAD" w14:textId="77777777" w:rsidR="001C7764" w:rsidRPr="00AB4C69" w:rsidRDefault="001C7764" w:rsidP="009A13B9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Opatrenie</w:t>
            </w:r>
          </w:p>
        </w:tc>
        <w:tc>
          <w:tcPr>
            <w:tcW w:w="5000" w:type="dxa"/>
            <w:shd w:val="clear" w:color="auto" w:fill="EAF1DD" w:themeFill="accent3" w:themeFillTint="33"/>
          </w:tcPr>
          <w:p w14:paraId="0E963B74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19 – Podpora na miestny rozvoj v rámci iniciatívy LEADER (MRVK – miestny rozvoj vedený komunitou)</w:t>
            </w:r>
          </w:p>
        </w:tc>
      </w:tr>
      <w:tr w:rsidR="001C7764" w:rsidRPr="00D62786" w14:paraId="098A2591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50A1DCD3" w14:textId="6B73F9F6" w:rsidR="001C7764" w:rsidRPr="00AB4C69" w:rsidRDefault="001C7764" w:rsidP="00613B8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Kód</w:t>
            </w:r>
            <w:r w:rsidR="00613B87">
              <w:rPr>
                <w:rFonts w:cs="Times New Roman"/>
                <w:b/>
              </w:rPr>
              <w:t xml:space="preserve"> </w:t>
            </w:r>
            <w:r w:rsidRPr="00AB4C69">
              <w:rPr>
                <w:rFonts w:cs="Times New Roman"/>
                <w:b/>
              </w:rPr>
              <w:t>výzvy</w:t>
            </w:r>
          </w:p>
        </w:tc>
        <w:tc>
          <w:tcPr>
            <w:tcW w:w="5000" w:type="dxa"/>
            <w:shd w:val="clear" w:color="auto" w:fill="auto"/>
          </w:tcPr>
          <w:p w14:paraId="6CA1781F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kód/číslo výzvy)</w:t>
            </w:r>
          </w:p>
        </w:tc>
      </w:tr>
      <w:tr w:rsidR="001C7764" w:rsidRPr="00D62786" w14:paraId="26E2763E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13CFD929" w14:textId="77777777" w:rsidR="001C7764" w:rsidRPr="00AB4C69" w:rsidRDefault="001C7764" w:rsidP="009A13B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Titul, meno, </w:t>
            </w:r>
            <w:r w:rsidRPr="00AB4C69">
              <w:rPr>
                <w:rFonts w:cs="Times New Roman"/>
                <w:b/>
              </w:rPr>
              <w:t xml:space="preserve">priezvisko </w:t>
            </w:r>
          </w:p>
        </w:tc>
        <w:tc>
          <w:tcPr>
            <w:tcW w:w="5000" w:type="dxa"/>
          </w:tcPr>
          <w:p w14:paraId="27CAB730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</w:p>
        </w:tc>
      </w:tr>
      <w:tr w:rsidR="001C7764" w:rsidRPr="00D62786" w14:paraId="503B4798" w14:textId="77777777" w:rsidTr="003D1DE6">
        <w:tc>
          <w:tcPr>
            <w:tcW w:w="4498" w:type="dxa"/>
            <w:shd w:val="clear" w:color="auto" w:fill="EAF1DD" w:themeFill="accent3" w:themeFillTint="33"/>
            <w:vAlign w:val="center"/>
          </w:tcPr>
          <w:p w14:paraId="58DEFF24" w14:textId="77777777" w:rsidR="001C7764" w:rsidRPr="00AB4C69" w:rsidRDefault="001C7764" w:rsidP="009A13B9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 xml:space="preserve">Funkcia </w:t>
            </w:r>
          </w:p>
        </w:tc>
        <w:tc>
          <w:tcPr>
            <w:tcW w:w="5000" w:type="dxa"/>
            <w:shd w:val="clear" w:color="auto" w:fill="EAF1DD" w:themeFill="accent3" w:themeFillTint="33"/>
          </w:tcPr>
          <w:p w14:paraId="7DEEE104" w14:textId="77777777" w:rsidR="001C7764" w:rsidRPr="00BD3F35" w:rsidRDefault="001C7764" w:rsidP="009A13B9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(uvedie sa, napr.: zamestnanec MAS, člen výberovej komisie MAS a pod.)</w:t>
            </w:r>
          </w:p>
        </w:tc>
      </w:tr>
    </w:tbl>
    <w:p w14:paraId="0D3676DA" w14:textId="77777777" w:rsidR="001C7764" w:rsidRPr="00002F4F" w:rsidRDefault="001C7764" w:rsidP="001C7764">
      <w:pPr>
        <w:spacing w:line="48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19"/>
        <w:gridCol w:w="8201"/>
      </w:tblGrid>
      <w:tr w:rsidR="001C7764" w14:paraId="552307E8" w14:textId="77777777" w:rsidTr="003D1DE6">
        <w:tc>
          <w:tcPr>
            <w:tcW w:w="9520" w:type="dxa"/>
            <w:gridSpan w:val="2"/>
            <w:vAlign w:val="center"/>
          </w:tcPr>
          <w:p w14:paraId="7D7A3A7F" w14:textId="5B493293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2F4F">
              <w:rPr>
                <w:rFonts w:cs="Times New Roman"/>
                <w:b/>
                <w:sz w:val="20"/>
                <w:szCs w:val="20"/>
              </w:rPr>
              <w:t>Čestne vyhlasujem, že</w:t>
            </w:r>
            <w:r w:rsidRPr="00002F4F">
              <w:rPr>
                <w:b/>
                <w:sz w:val="20"/>
                <w:szCs w:val="20"/>
              </w:rPr>
              <w:t xml:space="preserve"> nie som a ani som nebol minimálne za obdobie jedného  roka pred vyhlásením výzvy:</w:t>
            </w:r>
            <w:bookmarkStart w:id="0" w:name="_Ref531507191"/>
            <w:r w:rsidRPr="00002F4F">
              <w:rPr>
                <w:rStyle w:val="Odkaznapoznmkupodiarou"/>
                <w:rFonts w:cs="Times New Roman"/>
                <w:b/>
              </w:rPr>
              <w:footnoteReference w:id="1"/>
            </w:r>
            <w:bookmarkEnd w:id="0"/>
          </w:p>
        </w:tc>
      </w:tr>
      <w:tr w:rsidR="001C7764" w14:paraId="79170F4E" w14:textId="77777777" w:rsidTr="003D1DE6">
        <w:tc>
          <w:tcPr>
            <w:tcW w:w="1319" w:type="dxa"/>
            <w:vAlign w:val="center"/>
          </w:tcPr>
          <w:p w14:paraId="3BF32D2B" w14:textId="77777777" w:rsidR="001C7764" w:rsidRPr="006D1DDC" w:rsidRDefault="00227DBC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8262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C46" w:rsidRPr="00613B87">
                  <w:rPr>
                    <w:rFonts w:ascii="MS Gothic" w:eastAsia="MS Gothic" w:hAnsi="MS Gothic" w:cs="Times New Roman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7B1894F2" w14:textId="77777777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partnerom, užívateľom ani dodávateľom tovaru, stavebných prác a sl</w:t>
            </w:r>
            <w:r>
              <w:rPr>
                <w:sz w:val="20"/>
                <w:szCs w:val="20"/>
              </w:rPr>
              <w:t xml:space="preserve">užieb, ktoré sú predmetom </w:t>
            </w:r>
            <w:r w:rsidRPr="00613B87">
              <w:rPr>
                <w:color w:val="000000" w:themeColor="text1"/>
                <w:sz w:val="20"/>
                <w:szCs w:val="20"/>
              </w:rPr>
              <w:t>žiadost</w:t>
            </w:r>
            <w:r w:rsidR="00613B87" w:rsidRPr="00613B87">
              <w:rPr>
                <w:color w:val="000000" w:themeColor="text1"/>
                <w:sz w:val="20"/>
                <w:szCs w:val="20"/>
              </w:rPr>
              <w:t>i</w:t>
            </w:r>
            <w:r w:rsidRPr="00613B87">
              <w:rPr>
                <w:color w:val="000000" w:themeColor="text1"/>
                <w:sz w:val="20"/>
                <w:szCs w:val="20"/>
              </w:rPr>
              <w:t xml:space="preserve"> o</w:t>
            </w:r>
            <w:r w:rsidR="003D1DE6" w:rsidRPr="00613B87">
              <w:rPr>
                <w:color w:val="000000" w:themeColor="text1"/>
                <w:sz w:val="20"/>
                <w:szCs w:val="20"/>
              </w:rPr>
              <w:t> </w:t>
            </w:r>
            <w:r w:rsidRPr="00613B87">
              <w:rPr>
                <w:color w:val="000000" w:themeColor="text1"/>
                <w:sz w:val="20"/>
                <w:szCs w:val="20"/>
              </w:rPr>
              <w:t>NFP</w:t>
            </w:r>
            <w:r w:rsidR="003D1DE6">
              <w:rPr>
                <w:sz w:val="20"/>
                <w:szCs w:val="20"/>
              </w:rPr>
              <w:t>.</w:t>
            </w:r>
          </w:p>
        </w:tc>
      </w:tr>
      <w:tr w:rsidR="001C7764" w14:paraId="75993169" w14:textId="77777777" w:rsidTr="003D1DE6">
        <w:tc>
          <w:tcPr>
            <w:tcW w:w="1319" w:type="dxa"/>
            <w:vAlign w:val="center"/>
          </w:tcPr>
          <w:p w14:paraId="04B32C3C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20057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68B4A7E0" w14:textId="77777777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štatutárnym orgánom alebo členom štatutárneho orgánu, riadiaceho alebo dozorného  orgánu  žiadateľa, prijímateľa, užívateľa, dodávateľa alebo partnera</w:t>
            </w:r>
            <w:r w:rsidR="003D1DE6">
              <w:rPr>
                <w:sz w:val="20"/>
                <w:szCs w:val="20"/>
              </w:rPr>
              <w:t>.</w:t>
            </w:r>
          </w:p>
        </w:tc>
      </w:tr>
      <w:tr w:rsidR="001C7764" w14:paraId="4C133C26" w14:textId="77777777" w:rsidTr="003D1DE6">
        <w:tc>
          <w:tcPr>
            <w:tcW w:w="1319" w:type="dxa"/>
            <w:vAlign w:val="center"/>
          </w:tcPr>
          <w:p w14:paraId="11097EB6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15525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344EBF72" w14:textId="77777777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spoločníkom právnickej osoby, ktorá je žiadateľom, prijímateľom, užívateľom, dodávateľom alebo partnerom</w:t>
            </w:r>
            <w:r w:rsidR="003D1DE6">
              <w:rPr>
                <w:sz w:val="20"/>
                <w:szCs w:val="20"/>
              </w:rPr>
              <w:t>.</w:t>
            </w:r>
          </w:p>
        </w:tc>
      </w:tr>
      <w:tr w:rsidR="001C7764" w14:paraId="7573330D" w14:textId="77777777" w:rsidTr="003D1DE6">
        <w:tc>
          <w:tcPr>
            <w:tcW w:w="1319" w:type="dxa"/>
            <w:vAlign w:val="center"/>
          </w:tcPr>
          <w:p w14:paraId="18F75F70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-1619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65151929" w14:textId="77777777" w:rsidR="001C7764" w:rsidRPr="00002F4F" w:rsidRDefault="00D52439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C7764" w:rsidRPr="00002F4F">
              <w:rPr>
                <w:sz w:val="20"/>
                <w:szCs w:val="20"/>
              </w:rPr>
              <w:t>sobou</w:t>
            </w:r>
            <w:r w:rsidRPr="00613B87">
              <w:rPr>
                <w:color w:val="FF0000"/>
                <w:sz w:val="20"/>
                <w:szCs w:val="20"/>
              </w:rPr>
              <w:t>,</w:t>
            </w:r>
            <w:r w:rsidR="001C7764" w:rsidRPr="00002F4F">
              <w:rPr>
                <w:sz w:val="20"/>
                <w:szCs w:val="20"/>
              </w:rPr>
              <w:t xml:space="preserve"> ktorá je v pracovnoprávnom vzťahu k žiadateľovi, prijímateľovi, užívateľovi, dodávateľovi alebo partnerovi alebo inom obdobnom vzťahu k žiadateľovi, prijímateľovi, užívateľovi, dodávateľovi alebo partnerovi</w:t>
            </w:r>
            <w:r w:rsidR="003D1DE6">
              <w:rPr>
                <w:sz w:val="20"/>
                <w:szCs w:val="20"/>
              </w:rPr>
              <w:t>.</w:t>
            </w:r>
          </w:p>
        </w:tc>
      </w:tr>
      <w:tr w:rsidR="001C7764" w14:paraId="7F667306" w14:textId="77777777" w:rsidTr="003D1DE6">
        <w:tc>
          <w:tcPr>
            <w:tcW w:w="1319" w:type="dxa"/>
            <w:vAlign w:val="center"/>
          </w:tcPr>
          <w:p w14:paraId="5F7A6EE9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-16182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76FDBDC7" w14:textId="77777777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osobou, ktorá sa podieľala na vypracovaní alebo realizácii projektu pre žiadateľa alebo prijímateľa, alebo ktorá prijala finančné prostriedky z rozpočtu projektu</w:t>
            </w:r>
            <w:r w:rsidR="003D1DE6">
              <w:rPr>
                <w:sz w:val="20"/>
                <w:szCs w:val="20"/>
              </w:rPr>
              <w:t>.</w:t>
            </w:r>
          </w:p>
        </w:tc>
      </w:tr>
      <w:tr w:rsidR="001C7764" w14:paraId="093629D3" w14:textId="77777777" w:rsidTr="003D1DE6">
        <w:tc>
          <w:tcPr>
            <w:tcW w:w="1319" w:type="dxa"/>
            <w:vAlign w:val="center"/>
          </w:tcPr>
          <w:p w14:paraId="1857B793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89554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782A48C2" w14:textId="77777777" w:rsidR="001C7764" w:rsidRPr="00002F4F" w:rsidRDefault="001C7764" w:rsidP="009A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osobou, ktorá je osobou blízkou podľa § 116 Občianskeho zákonníka  žiadateľovi, prijímateľovi alebo osobe uvedenej v písmenách a) až g).</w:t>
            </w:r>
          </w:p>
        </w:tc>
      </w:tr>
      <w:tr w:rsidR="001C7764" w14:paraId="5CAFC3D5" w14:textId="77777777" w:rsidTr="003D1DE6">
        <w:tc>
          <w:tcPr>
            <w:tcW w:w="9520" w:type="dxa"/>
            <w:gridSpan w:val="2"/>
            <w:vAlign w:val="center"/>
          </w:tcPr>
          <w:p w14:paraId="7DEF3421" w14:textId="2D994900" w:rsidR="001C7764" w:rsidRPr="00C81A63" w:rsidRDefault="001C7764" w:rsidP="009A13B9">
            <w:pPr>
              <w:jc w:val="both"/>
              <w:rPr>
                <w:rFonts w:cs="Times New Roman"/>
                <w:sz w:val="20"/>
                <w:szCs w:val="20"/>
              </w:rPr>
            </w:pPr>
            <w:r w:rsidRPr="003D1DE6">
              <w:rPr>
                <w:rFonts w:cs="Times New Roman"/>
                <w:b/>
                <w:sz w:val="20"/>
                <w:szCs w:val="20"/>
              </w:rPr>
              <w:t>Ďalej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č</w:t>
            </w:r>
            <w:r w:rsidRPr="00002F4F">
              <w:rPr>
                <w:rFonts w:cs="Times New Roman"/>
                <w:b/>
                <w:sz w:val="20"/>
                <w:szCs w:val="20"/>
              </w:rPr>
              <w:t xml:space="preserve">estne vyhlasujem, </w:t>
            </w:r>
            <w:r>
              <w:rPr>
                <w:b/>
                <w:sz w:val="20"/>
                <w:szCs w:val="20"/>
              </w:rPr>
              <w:t>že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begin"/>
            </w:r>
            <w:r w:rsidRPr="00002F4F">
              <w:rPr>
                <w:b/>
                <w:sz w:val="20"/>
                <w:szCs w:val="20"/>
                <w:vertAlign w:val="superscript"/>
              </w:rPr>
              <w:instrText xml:space="preserve"> NOTEREF _Ref531507191 \h </w:instrText>
            </w:r>
            <w:r>
              <w:rPr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Pr="00002F4F">
              <w:rPr>
                <w:b/>
                <w:sz w:val="20"/>
                <w:szCs w:val="20"/>
                <w:vertAlign w:val="superscript"/>
              </w:rPr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separate"/>
            </w:r>
            <w:r w:rsidR="00293EE2">
              <w:rPr>
                <w:b/>
                <w:sz w:val="20"/>
                <w:szCs w:val="20"/>
                <w:vertAlign w:val="superscript"/>
              </w:rPr>
              <w:t>1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end"/>
            </w:r>
            <w:r w:rsidRPr="00002F4F">
              <w:rPr>
                <w:b/>
                <w:sz w:val="20"/>
                <w:szCs w:val="20"/>
              </w:rPr>
              <w:t>:</w:t>
            </w:r>
          </w:p>
        </w:tc>
      </w:tr>
      <w:tr w:rsidR="001C7764" w14:paraId="0FD9C4AA" w14:textId="77777777" w:rsidTr="003D1DE6">
        <w:tc>
          <w:tcPr>
            <w:tcW w:w="1319" w:type="dxa"/>
            <w:vAlign w:val="center"/>
          </w:tcPr>
          <w:p w14:paraId="5DF8A74E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-11523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27374EE1" w14:textId="77777777" w:rsidR="001C7764" w:rsidRPr="00C81A63" w:rsidRDefault="001C7764" w:rsidP="009A13B9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som spôsobilý/á na právne úkony</w:t>
            </w:r>
            <w:r w:rsidR="003D1DE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C7764" w14:paraId="306C6301" w14:textId="77777777" w:rsidTr="003D1DE6">
        <w:tc>
          <w:tcPr>
            <w:tcW w:w="1319" w:type="dxa"/>
            <w:vAlign w:val="center"/>
          </w:tcPr>
          <w:p w14:paraId="305A66B4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13384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1722E308" w14:textId="51C7D3DE" w:rsidR="001C7764" w:rsidRPr="00C81A63" w:rsidRDefault="001C7764" w:rsidP="00386B3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 xml:space="preserve">som oboznámený/á so všetkými pravidlami týkajúcimi sa procesov </w:t>
            </w:r>
            <w:r w:rsidR="003D1DE6">
              <w:rPr>
                <w:rFonts w:cs="Times New Roman"/>
                <w:sz w:val="20"/>
                <w:szCs w:val="20"/>
              </w:rPr>
              <w:t>posudzovania konania o žiadosti o NFP</w:t>
            </w:r>
            <w:r w:rsidRPr="00C81A63">
              <w:rPr>
                <w:rFonts w:cs="Times New Roman"/>
                <w:sz w:val="20"/>
                <w:szCs w:val="20"/>
              </w:rPr>
              <w:t>, ktoré sú platné k termínu výkonu mojich úloh</w:t>
            </w:r>
            <w:r w:rsidR="003D1DE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C7764" w14:paraId="78611DB8" w14:textId="77777777" w:rsidTr="003D1DE6">
        <w:tc>
          <w:tcPr>
            <w:tcW w:w="1319" w:type="dxa"/>
            <w:vAlign w:val="center"/>
          </w:tcPr>
          <w:p w14:paraId="491EE093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-8763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409A3E9F" w14:textId="77777777" w:rsidR="001C7764" w:rsidRPr="00C81A63" w:rsidRDefault="001C7764" w:rsidP="009A13B9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budem svoje úlohy v rámci tohto procesu vykonávať čestným, zodpovedným, nezaujatým  a nestranným spôsobom</w:t>
            </w:r>
            <w:r w:rsidR="003D1DE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C7764" w14:paraId="1D4BD225" w14:textId="77777777" w:rsidTr="003D1DE6">
        <w:tc>
          <w:tcPr>
            <w:tcW w:w="1319" w:type="dxa"/>
            <w:vAlign w:val="center"/>
          </w:tcPr>
          <w:p w14:paraId="40BE1261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4062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56D3FADD" w14:textId="20524167" w:rsidR="001C7764" w:rsidRPr="00C81A63" w:rsidRDefault="001C7764" w:rsidP="00386B3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V prípade, že sa počas proces</w:t>
            </w:r>
            <w:r w:rsidR="00613B87">
              <w:rPr>
                <w:rFonts w:cs="Times New Roman"/>
                <w:sz w:val="20"/>
                <w:szCs w:val="20"/>
              </w:rPr>
              <w:t>u</w:t>
            </w:r>
            <w:r w:rsidRPr="00C81A63">
              <w:rPr>
                <w:rFonts w:cs="Times New Roman"/>
                <w:sz w:val="20"/>
                <w:szCs w:val="20"/>
              </w:rPr>
              <w:t> </w:t>
            </w:r>
            <w:r w:rsidR="00613B87" w:rsidDel="00613B87">
              <w:rPr>
                <w:rFonts w:cs="Times New Roman"/>
                <w:sz w:val="20"/>
                <w:szCs w:val="20"/>
              </w:rPr>
              <w:t xml:space="preserve"> </w:t>
            </w:r>
            <w:r w:rsidR="003D1DE6">
              <w:rPr>
                <w:rFonts w:cs="Times New Roman"/>
                <w:sz w:val="20"/>
                <w:szCs w:val="20"/>
              </w:rPr>
              <w:t>konania o žiadosti o NFP</w:t>
            </w:r>
            <w:r w:rsidRPr="00C81A63">
              <w:rPr>
                <w:rFonts w:cs="Times New Roman"/>
                <w:sz w:val="20"/>
                <w:szCs w:val="20"/>
              </w:rPr>
              <w:t xml:space="preserve"> preukáže, že existuje alebo existoval akýkoľvek môj vzťah k subjektom, ktoré môžu mať akýkoľvek prospech z tohto procesu, budem o tejto skutočnosti bezodkladne informovať </w:t>
            </w:r>
            <w:r w:rsidR="003D1DE6">
              <w:rPr>
                <w:rFonts w:cs="Times New Roman"/>
                <w:sz w:val="20"/>
                <w:szCs w:val="20"/>
              </w:rPr>
              <w:t xml:space="preserve">štatutárny orgán MAS </w:t>
            </w:r>
            <w:r w:rsidRPr="00C81A63">
              <w:rPr>
                <w:rFonts w:cs="Times New Roman"/>
                <w:sz w:val="20"/>
                <w:szCs w:val="20"/>
              </w:rPr>
              <w:t>a</w:t>
            </w:r>
            <w:r w:rsidR="003D1DE6" w:rsidRPr="00C81A63" w:rsidDel="003D1DE6">
              <w:rPr>
                <w:rFonts w:cs="Times New Roman"/>
                <w:sz w:val="20"/>
                <w:szCs w:val="20"/>
              </w:rPr>
              <w:t xml:space="preserve"> </w:t>
            </w:r>
            <w:r w:rsidRPr="00C81A63">
              <w:rPr>
                <w:rFonts w:cs="Times New Roman"/>
                <w:sz w:val="20"/>
                <w:szCs w:val="20"/>
              </w:rPr>
              <w:t>prestanem sa akýmkoľvek spôsobom zúčastňovať na proces</w:t>
            </w:r>
            <w:r w:rsidR="00613B87">
              <w:rPr>
                <w:rFonts w:cs="Times New Roman"/>
                <w:sz w:val="20"/>
                <w:szCs w:val="20"/>
              </w:rPr>
              <w:t>e</w:t>
            </w:r>
            <w:r w:rsidRPr="00C81A63">
              <w:rPr>
                <w:rFonts w:cs="Times New Roman"/>
                <w:sz w:val="20"/>
                <w:szCs w:val="20"/>
              </w:rPr>
              <w:t xml:space="preserve"> </w:t>
            </w:r>
            <w:r w:rsidR="003D1DE6">
              <w:rPr>
                <w:rFonts w:cs="Times New Roman"/>
                <w:sz w:val="20"/>
                <w:szCs w:val="20"/>
              </w:rPr>
              <w:t>konania o žiadosti o NFP.</w:t>
            </w:r>
          </w:p>
        </w:tc>
      </w:tr>
      <w:tr w:rsidR="001C7764" w14:paraId="17D6B3ED" w14:textId="77777777" w:rsidTr="003D1DE6">
        <w:tc>
          <w:tcPr>
            <w:tcW w:w="1319" w:type="dxa"/>
            <w:vAlign w:val="center"/>
          </w:tcPr>
          <w:p w14:paraId="00C99177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-2285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4FDE224D" w14:textId="77777777" w:rsidR="001C7764" w:rsidRPr="00C81A63" w:rsidRDefault="001C7764" w:rsidP="009A13B9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 xml:space="preserve">si nie som vedomý/á žiadnych skutočností alebo okolností, ktoré by vznikli počas týchto procesov, resp. ktoré môžem predvídať do budúcnosti a ktoré by mohli súvisieť s konfliktom záujmov; v prípade, ak počas týchto procesov dôjde ku konfliktu záujmov, ihneď túto skutočnosť oznámim </w:t>
            </w:r>
            <w:r w:rsidR="003D1DE6">
              <w:rPr>
                <w:rFonts w:cs="Times New Roman"/>
                <w:sz w:val="20"/>
                <w:szCs w:val="20"/>
              </w:rPr>
              <w:t xml:space="preserve">štatutárnemu orgánu MAS </w:t>
            </w:r>
            <w:r w:rsidRPr="00C81A63">
              <w:rPr>
                <w:rFonts w:cs="Times New Roman"/>
                <w:sz w:val="20"/>
                <w:szCs w:val="20"/>
              </w:rPr>
              <w:t>a bezodkladne sa vzdám ďalšej účasti na týchto procesoch</w:t>
            </w:r>
            <w:r w:rsidR="003D1DE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C7764" w14:paraId="78D55F2A" w14:textId="77777777" w:rsidTr="003D1DE6">
        <w:tc>
          <w:tcPr>
            <w:tcW w:w="1319" w:type="dxa"/>
            <w:vAlign w:val="center"/>
          </w:tcPr>
          <w:p w14:paraId="22C142C6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1735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6B2B57D4" w14:textId="3BF6C481" w:rsidR="001C7764" w:rsidRPr="00C81A63" w:rsidRDefault="001C7764" w:rsidP="00227DBC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o všetkých skutočnostiach týkajúcich sa proces</w:t>
            </w:r>
            <w:r w:rsidR="00613B87">
              <w:rPr>
                <w:rFonts w:cs="Times New Roman"/>
                <w:sz w:val="20"/>
                <w:szCs w:val="20"/>
              </w:rPr>
              <w:t>u</w:t>
            </w:r>
            <w:r w:rsidRPr="00C81A63">
              <w:rPr>
                <w:rFonts w:cs="Times New Roman"/>
                <w:sz w:val="20"/>
                <w:szCs w:val="20"/>
              </w:rPr>
              <w:t xml:space="preserve"> </w:t>
            </w:r>
            <w:r w:rsidR="003D1DE6">
              <w:rPr>
                <w:rFonts w:cs="Times New Roman"/>
                <w:sz w:val="20"/>
                <w:szCs w:val="20"/>
              </w:rPr>
              <w:t>konania o žiadosti o NFP</w:t>
            </w:r>
            <w:r w:rsidRPr="00C81A63">
              <w:rPr>
                <w:rFonts w:cs="Times New Roman"/>
                <w:sz w:val="20"/>
                <w:szCs w:val="20"/>
              </w:rPr>
              <w:t xml:space="preserve"> budem zachovávať mlčanlivosť a použijem ich výlučne v súlade s účelom týchto procesov, najmä sa zdržím ich zverejnenia, postúpenia alebo akéhokoľvek iného sprístupnenia tretej osobe, a to aj po ukončení </w:t>
            </w:r>
            <w:r w:rsidR="003D1DE6">
              <w:rPr>
                <w:rFonts w:cs="Times New Roman"/>
                <w:sz w:val="20"/>
                <w:szCs w:val="20"/>
              </w:rPr>
              <w:t>konania o žiadosti o NFP.</w:t>
            </w:r>
          </w:p>
        </w:tc>
      </w:tr>
      <w:tr w:rsidR="001C7764" w14:paraId="13C8C39F" w14:textId="77777777" w:rsidTr="003D1DE6">
        <w:tc>
          <w:tcPr>
            <w:tcW w:w="1319" w:type="dxa"/>
            <w:vAlign w:val="center"/>
          </w:tcPr>
          <w:p w14:paraId="2CB0D7E7" w14:textId="77777777" w:rsidR="001C7764" w:rsidRPr="006D1DDC" w:rsidRDefault="00556C46" w:rsidP="009A13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E0EED">
              <w:rPr>
                <w:rFonts w:cs="Times New Roman"/>
                <w:sz w:val="28"/>
                <w:szCs w:val="36"/>
              </w:rPr>
              <w:t xml:space="preserve"> </w:t>
            </w:r>
            <w:sdt>
              <w:sdtPr>
                <w:rPr>
                  <w:rFonts w:cs="Times New Roman"/>
                  <w:sz w:val="28"/>
                  <w:szCs w:val="36"/>
                </w:rPr>
                <w:id w:val="8463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EED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14:paraId="17578652" w14:textId="618FBA3A" w:rsidR="001C7764" w:rsidRPr="00C81A63" w:rsidRDefault="001C7764" w:rsidP="00386B3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nebudem vyhotovovať kópie ani akýmkoľvek iným spôsobom reprodukovať skutočnosti týkajúce sa proces</w:t>
            </w:r>
            <w:r w:rsidR="00613B87">
              <w:rPr>
                <w:rFonts w:cs="Times New Roman"/>
                <w:sz w:val="20"/>
                <w:szCs w:val="20"/>
              </w:rPr>
              <w:t>u</w:t>
            </w:r>
            <w:r w:rsidRPr="00C81A63">
              <w:rPr>
                <w:rFonts w:cs="Times New Roman"/>
                <w:sz w:val="20"/>
                <w:szCs w:val="20"/>
              </w:rPr>
              <w:t xml:space="preserve"> </w:t>
            </w:r>
            <w:r w:rsidR="003D1DE6">
              <w:rPr>
                <w:rFonts w:cs="Times New Roman"/>
                <w:sz w:val="20"/>
                <w:szCs w:val="20"/>
              </w:rPr>
              <w:t>konania o žiadosti o NFP.</w:t>
            </w:r>
            <w:r w:rsidRPr="00C81A6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18055759" w14:textId="77777777" w:rsidR="001C7764" w:rsidRPr="00BD3F35" w:rsidRDefault="001C7764" w:rsidP="001C7764">
      <w:pPr>
        <w:spacing w:after="0" w:line="240" w:lineRule="auto"/>
        <w:jc w:val="both"/>
        <w:rPr>
          <w:rFonts w:cs="Times New Roman"/>
        </w:rPr>
      </w:pPr>
    </w:p>
    <w:p w14:paraId="1FF4A7BB" w14:textId="77777777" w:rsidR="001C7764" w:rsidRDefault="001C7764" w:rsidP="001C7764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14:paraId="07D385D5" w14:textId="77777777" w:rsidR="001C7764" w:rsidRDefault="001C7764" w:rsidP="001C7764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14:paraId="58C1E823" w14:textId="77777777" w:rsidR="001C7764" w:rsidRPr="00C81A63" w:rsidRDefault="001C7764" w:rsidP="001C7764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lastRenderedPageBreak/>
        <w:t>Zároveň vyhlasujem, že som si vedomý/á následkov, ktoré plynú z nedodržania povinností podľa tohto čestného vyhlásenia, najmä možného postihu podľa zákona č. 400/2009 Z.z o štátnej službe a o zmene a doplnení niektorých zákonov v znení neskorších predpisov, resp. zákona č. 311/2001 Z.z. Zákonník práce v</w:t>
      </w:r>
      <w:r>
        <w:rPr>
          <w:rFonts w:cs="Times New Roman"/>
          <w:sz w:val="20"/>
          <w:szCs w:val="20"/>
        </w:rPr>
        <w:t xml:space="preserve"> znení neskorších predpisov, § </w:t>
      </w:r>
      <w:r w:rsidRPr="00C81A63">
        <w:rPr>
          <w:rFonts w:cs="Times New Roman"/>
          <w:sz w:val="20"/>
          <w:szCs w:val="20"/>
        </w:rPr>
        <w:t xml:space="preserve">46 zákona č. 292/2014 Z.z. o príspevku poskytovanom z európskych štrukturálnych a investičných fondov a o zmene a doplnení niektorých zákonov, ako aj ďalších všeobecne záväzných právnych predpisov, ktoré sa na túto oblasť vzťahujú. </w:t>
      </w:r>
    </w:p>
    <w:p w14:paraId="21F3638E" w14:textId="77777777" w:rsidR="001C7764" w:rsidRPr="00BD3F35" w:rsidRDefault="001C7764" w:rsidP="001C7764">
      <w:pPr>
        <w:spacing w:after="0" w:line="240" w:lineRule="auto"/>
        <w:jc w:val="both"/>
        <w:rPr>
          <w:rFonts w:cs="Times New Roman"/>
        </w:rPr>
      </w:pPr>
    </w:p>
    <w:p w14:paraId="113EF417" w14:textId="77777777" w:rsidR="001C7764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26BDFE" w14:textId="77777777" w:rsidR="001C7764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453967B" w14:textId="77777777" w:rsidR="001C7764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5C0EB62" w14:textId="77777777" w:rsidR="001C7764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51314BA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80EDC71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14:paraId="7D2BAFB7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14:paraId="1001096D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2D35D83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14:paraId="51B725EF" w14:textId="77777777" w:rsidR="001C7764" w:rsidRPr="00C81A63" w:rsidRDefault="001C7764" w:rsidP="001C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14:paraId="7A371644" w14:textId="77777777" w:rsidR="001C7764" w:rsidRPr="00BD3F35" w:rsidRDefault="001C7764" w:rsidP="001C7764">
      <w:pPr>
        <w:spacing w:after="0" w:line="240" w:lineRule="auto"/>
        <w:jc w:val="both"/>
        <w:rPr>
          <w:rFonts w:cs="Times New Roman"/>
        </w:rPr>
      </w:pPr>
    </w:p>
    <w:p w14:paraId="2E5E23BE" w14:textId="77777777" w:rsidR="002D40AE" w:rsidRPr="00BD3F35" w:rsidRDefault="002D40AE" w:rsidP="003D1DE6">
      <w:pPr>
        <w:rPr>
          <w:rFonts w:cs="Times New Roman"/>
        </w:rPr>
      </w:pPr>
      <w:bookmarkStart w:id="1" w:name="_GoBack"/>
      <w:bookmarkEnd w:id="1"/>
    </w:p>
    <w:sectPr w:rsidR="002D40AE" w:rsidRPr="00BD3F35" w:rsidSect="00DB1729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519CD" w14:textId="77777777" w:rsidR="00EA6300" w:rsidRDefault="00EA6300" w:rsidP="00DB1729">
      <w:pPr>
        <w:spacing w:after="0" w:line="240" w:lineRule="auto"/>
      </w:pPr>
      <w:r>
        <w:separator/>
      </w:r>
    </w:p>
  </w:endnote>
  <w:endnote w:type="continuationSeparator" w:id="0">
    <w:p w14:paraId="506C0BD7" w14:textId="77777777" w:rsidR="00EA6300" w:rsidRDefault="00EA6300" w:rsidP="00D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484009466"/>
      <w:docPartObj>
        <w:docPartGallery w:val="Page Numbers (Bottom of Page)"/>
        <w:docPartUnique/>
      </w:docPartObj>
    </w:sdtPr>
    <w:sdtEndPr/>
    <w:sdtContent>
      <w:p w14:paraId="7FAE11D6" w14:textId="5C8632E3" w:rsidR="002C337B" w:rsidRPr="006A2824" w:rsidRDefault="002C337B" w:rsidP="006A2824">
        <w:pPr>
          <w:pStyle w:val="Pta"/>
          <w:jc w:val="center"/>
          <w:rPr>
            <w:rFonts w:cstheme="minorHAnsi"/>
            <w:sz w:val="16"/>
            <w:szCs w:val="16"/>
          </w:rPr>
        </w:pPr>
        <w:r w:rsidRPr="00227DBC">
          <w:rPr>
            <w:rFonts w:cstheme="minorHAnsi"/>
            <w:color w:val="000000" w:themeColor="text1"/>
            <w:sz w:val="16"/>
            <w:szCs w:val="16"/>
          </w:rPr>
          <w:fldChar w:fldCharType="begin"/>
        </w:r>
        <w:r w:rsidRPr="00227DBC">
          <w:rPr>
            <w:rFonts w:cstheme="minorHAnsi"/>
            <w:color w:val="000000" w:themeColor="text1"/>
            <w:sz w:val="16"/>
            <w:szCs w:val="16"/>
          </w:rPr>
          <w:instrText>PAGE   \* MERGEFORMAT</w:instrText>
        </w:r>
        <w:r w:rsidRPr="00227DBC">
          <w:rPr>
            <w:rFonts w:cstheme="minorHAnsi"/>
            <w:color w:val="000000" w:themeColor="text1"/>
            <w:sz w:val="16"/>
            <w:szCs w:val="16"/>
          </w:rPr>
          <w:fldChar w:fldCharType="separate"/>
        </w:r>
        <w:r w:rsidR="00227DBC">
          <w:rPr>
            <w:rFonts w:cstheme="minorHAnsi"/>
            <w:noProof/>
            <w:color w:val="000000" w:themeColor="text1"/>
            <w:sz w:val="16"/>
            <w:szCs w:val="16"/>
          </w:rPr>
          <w:t>2</w:t>
        </w:r>
        <w:r w:rsidRPr="00227DBC">
          <w:rPr>
            <w:rFonts w:cstheme="minorHAnsi"/>
            <w:color w:val="000000" w:themeColor="text1"/>
            <w:sz w:val="16"/>
            <w:szCs w:val="16"/>
          </w:rPr>
          <w:fldChar w:fldCharType="end"/>
        </w:r>
        <w:r w:rsidRPr="00227DBC">
          <w:rPr>
            <w:rFonts w:cstheme="minorHAnsi"/>
            <w:color w:val="000000" w:themeColor="text1"/>
            <w:sz w:val="16"/>
            <w:szCs w:val="16"/>
          </w:rPr>
          <w:t>/</w:t>
        </w:r>
        <w:r w:rsidR="00D52439" w:rsidRPr="00227DBC">
          <w:rPr>
            <w:rFonts w:cstheme="minorHAnsi"/>
            <w:color w:val="000000" w:themeColor="text1"/>
            <w:sz w:val="16"/>
            <w:szCs w:val="16"/>
          </w:rPr>
          <w:t>2</w:t>
        </w:r>
      </w:p>
    </w:sdtContent>
  </w:sdt>
  <w:p w14:paraId="53EF4430" w14:textId="77777777" w:rsidR="002C337B" w:rsidRDefault="002C33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5727" w14:textId="77777777" w:rsidR="00EA6300" w:rsidRDefault="00EA6300" w:rsidP="00DB1729">
      <w:pPr>
        <w:spacing w:after="0" w:line="240" w:lineRule="auto"/>
      </w:pPr>
      <w:r>
        <w:separator/>
      </w:r>
    </w:p>
  </w:footnote>
  <w:footnote w:type="continuationSeparator" w:id="0">
    <w:p w14:paraId="6AB461F2" w14:textId="77777777" w:rsidR="00EA6300" w:rsidRDefault="00EA6300" w:rsidP="00DB1729">
      <w:pPr>
        <w:spacing w:after="0" w:line="240" w:lineRule="auto"/>
      </w:pPr>
      <w:r>
        <w:continuationSeparator/>
      </w:r>
    </w:p>
  </w:footnote>
  <w:footnote w:id="1">
    <w:p w14:paraId="4381444D" w14:textId="77777777" w:rsidR="001C7764" w:rsidRPr="00C81A63" w:rsidRDefault="001C7764" w:rsidP="001C7764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Zaškrknite podľa relevancie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7614" w14:textId="77777777" w:rsidR="008E515E" w:rsidRPr="00613B87" w:rsidRDefault="008E515E">
    <w:pPr>
      <w:pStyle w:val="Hlavika"/>
      <w:rPr>
        <w:sz w:val="18"/>
        <w:szCs w:val="18"/>
      </w:rPr>
    </w:pPr>
    <w:r w:rsidRPr="00613B87">
      <w:rPr>
        <w:sz w:val="18"/>
        <w:szCs w:val="18"/>
      </w:rPr>
      <w:t>Príloha č. 10C</w:t>
    </w:r>
  </w:p>
  <w:p w14:paraId="3FF8E1AA" w14:textId="77777777" w:rsidR="008E515E" w:rsidRDefault="008E5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543"/>
    <w:multiLevelType w:val="hybridMultilevel"/>
    <w:tmpl w:val="0F7EB9F0"/>
    <w:lvl w:ilvl="0" w:tplc="1A1624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08066B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9"/>
    <w:rsid w:val="00016EEB"/>
    <w:rsid w:val="001541CA"/>
    <w:rsid w:val="001A4ABA"/>
    <w:rsid w:val="001C7764"/>
    <w:rsid w:val="00227DBC"/>
    <w:rsid w:val="00246942"/>
    <w:rsid w:val="00293EE2"/>
    <w:rsid w:val="002C337B"/>
    <w:rsid w:val="002D40AE"/>
    <w:rsid w:val="00386B32"/>
    <w:rsid w:val="003D1DE6"/>
    <w:rsid w:val="003D52AF"/>
    <w:rsid w:val="00490F85"/>
    <w:rsid w:val="004F1745"/>
    <w:rsid w:val="00556C46"/>
    <w:rsid w:val="0060237A"/>
    <w:rsid w:val="00613B87"/>
    <w:rsid w:val="006932C4"/>
    <w:rsid w:val="006A2824"/>
    <w:rsid w:val="008760EA"/>
    <w:rsid w:val="008E515E"/>
    <w:rsid w:val="009A13B9"/>
    <w:rsid w:val="00A5327F"/>
    <w:rsid w:val="00AD25A8"/>
    <w:rsid w:val="00AD734D"/>
    <w:rsid w:val="00CC4B13"/>
    <w:rsid w:val="00D13079"/>
    <w:rsid w:val="00D52439"/>
    <w:rsid w:val="00DB1729"/>
    <w:rsid w:val="00E47BDB"/>
    <w:rsid w:val="00EA6300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442"/>
  <w15:docId w15:val="{F0FC2D9D-AC79-4555-850F-3F985429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729"/>
    <w:pPr>
      <w:ind w:left="720"/>
      <w:contextualSpacing/>
    </w:pPr>
  </w:style>
  <w:style w:type="table" w:styleId="Mriekatabuky">
    <w:name w:val="Table Grid"/>
    <w:basedOn w:val="Normlnatabuka"/>
    <w:uiPriority w:val="59"/>
    <w:rsid w:val="00D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DB17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172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DB172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37B"/>
  </w:style>
  <w:style w:type="paragraph" w:styleId="Pta">
    <w:name w:val="footer"/>
    <w:basedOn w:val="Normlny"/>
    <w:link w:val="Pt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37B"/>
  </w:style>
  <w:style w:type="paragraph" w:styleId="Textbubliny">
    <w:name w:val="Balloon Text"/>
    <w:basedOn w:val="Normlny"/>
    <w:link w:val="TextbublinyChar"/>
    <w:uiPriority w:val="99"/>
    <w:semiHidden/>
    <w:unhideWhenUsed/>
    <w:rsid w:val="00D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79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C776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13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3B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3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3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A9D6-A81A-4B32-AA34-0E423B28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Karolina</dc:creator>
  <cp:keywords/>
  <dc:description/>
  <cp:lastModifiedBy>Kocianová Ingrid</cp:lastModifiedBy>
  <cp:revision>7</cp:revision>
  <cp:lastPrinted>2019-09-25T11:42:00Z</cp:lastPrinted>
  <dcterms:created xsi:type="dcterms:W3CDTF">2019-04-02T11:46:00Z</dcterms:created>
  <dcterms:modified xsi:type="dcterms:W3CDTF">2019-09-25T11:44:00Z</dcterms:modified>
</cp:coreProperties>
</file>