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0" w:rsidRDefault="00D40350" w:rsidP="00D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D40350" w:rsidRDefault="00D40350" w:rsidP="00D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40350" w:rsidRDefault="00D40350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88" w:rsidRDefault="00AC2AD3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</w:p>
    <w:p w:rsidR="00A54855" w:rsidRPr="000C098C" w:rsidRDefault="00A54855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splnomocnenec – fyzická osoba</w:t>
      </w: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0350" w:rsidRDefault="00AC2AD3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0E5D29"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 w:rsidRPr="000E5D2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E5D29">
        <w:rPr>
          <w:rFonts w:ascii="Times New Roman" w:hAnsi="Times New Roman" w:cs="Times New Roman"/>
          <w:sz w:val="24"/>
          <w:szCs w:val="24"/>
        </w:rPr>
        <w:t xml:space="preserve">. </w:t>
      </w:r>
      <w:r w:rsidR="000E5D29" w:rsidRPr="000E5D29">
        <w:rPr>
          <w:rFonts w:ascii="Times New Roman" w:hAnsi="Times New Roman" w:cs="Times New Roman"/>
          <w:sz w:val="24"/>
          <w:szCs w:val="24"/>
        </w:rPr>
        <w:t>čl. 6 ods. 1 písm. a) Nariadenia Európskeho parlamentu a Rady (EÚ) z 27. apríla 2016 o ochrane fyzických osôb pri spracúvaní osobných údajov a o voľnom pohybe takýchto údajov, ktorým sa zrušuje smernica 95/46/ES (všeobecné nariadenie o ochrane údajov)</w:t>
      </w:r>
      <w:r w:rsidR="00A54855">
        <w:rPr>
          <w:rFonts w:ascii="Times New Roman" w:hAnsi="Times New Roman" w:cs="Times New Roman"/>
          <w:sz w:val="24"/>
          <w:szCs w:val="24"/>
        </w:rPr>
        <w:t xml:space="preserve"> </w:t>
      </w:r>
      <w:r w:rsidR="009E202D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9E202D">
        <w:rPr>
          <w:rFonts w:ascii="Times New Roman" w:hAnsi="Times New Roman" w:cs="Times New Roman"/>
          <w:sz w:val="24"/>
          <w:szCs w:val="24"/>
        </w:rPr>
        <w:t>"</w:t>
      </w:r>
      <w:r w:rsidR="009E202D">
        <w:rPr>
          <w:rFonts w:ascii="Times New Roman" w:hAnsi="Times New Roman" w:cs="Times New Roman"/>
          <w:sz w:val="24"/>
          <w:szCs w:val="24"/>
        </w:rPr>
        <w:t>Nariadenie</w:t>
      </w:r>
      <w:r w:rsidR="009E202D">
        <w:rPr>
          <w:rFonts w:ascii="Times New Roman" w:hAnsi="Times New Roman" w:cs="Times New Roman"/>
          <w:sz w:val="24"/>
          <w:szCs w:val="24"/>
        </w:rPr>
        <w:t>"</w:t>
      </w:r>
      <w:r w:rsidR="009E202D">
        <w:rPr>
          <w:rFonts w:ascii="Times New Roman" w:hAnsi="Times New Roman" w:cs="Times New Roman"/>
          <w:sz w:val="24"/>
          <w:szCs w:val="24"/>
        </w:rPr>
        <w:t xml:space="preserve">) </w:t>
      </w:r>
      <w:r w:rsidR="00A54855">
        <w:rPr>
          <w:rFonts w:ascii="Times New Roman" w:hAnsi="Times New Roman" w:cs="Times New Roman"/>
          <w:sz w:val="24"/>
          <w:szCs w:val="24"/>
        </w:rPr>
        <w:t>ako dotknutá osoba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231" w:rsidRDefault="000E5D2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</w:t>
      </w:r>
      <w:r w:rsidR="00073231">
        <w:rPr>
          <w:rFonts w:ascii="Times New Roman" w:hAnsi="Times New Roman" w:cs="Times New Roman"/>
          <w:sz w:val="24"/>
          <w:szCs w:val="24"/>
        </w:rPr>
        <w:t>:</w:t>
      </w:r>
    </w:p>
    <w:p w:rsidR="00073231" w:rsidRDefault="00073231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</w:t>
      </w:r>
      <w:r w:rsidR="0073055F">
        <w:rPr>
          <w:rFonts w:ascii="Times New Roman" w:hAnsi="Times New Roman" w:cs="Times New Roman"/>
          <w:sz w:val="24"/>
          <w:szCs w:val="24"/>
        </w:rPr>
        <w:t xml:space="preserve"> (ďalej len "PPA")</w:t>
      </w:r>
    </w:p>
    <w:p w:rsidR="00F63143" w:rsidRDefault="000E5D2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73055F">
        <w:rPr>
          <w:rFonts w:ascii="Times New Roman" w:hAnsi="Times New Roman" w:cs="Times New Roman"/>
          <w:b/>
          <w:sz w:val="24"/>
          <w:szCs w:val="24"/>
        </w:rPr>
        <w:t>súhlas na spracúvanie</w:t>
      </w:r>
      <w:r w:rsidR="00073231" w:rsidRPr="0073055F">
        <w:rPr>
          <w:rFonts w:ascii="Times New Roman" w:hAnsi="Times New Roman" w:cs="Times New Roman"/>
          <w:b/>
          <w:sz w:val="24"/>
          <w:szCs w:val="24"/>
        </w:rPr>
        <w:t xml:space="preserve"> mojich osobných údajov</w:t>
      </w:r>
      <w:r w:rsidR="00073231"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073231" w:rsidRDefault="00073231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ko</w:t>
      </w:r>
      <w:r w:rsidR="0073055F">
        <w:rPr>
          <w:rFonts w:ascii="Times New Roman" w:hAnsi="Times New Roman" w:cs="Times New Roman"/>
          <w:sz w:val="24"/>
          <w:szCs w:val="24"/>
        </w:rPr>
        <w:t>ntakt: e-mail / telefónne číslo</w:t>
      </w:r>
    </w:p>
    <w:p w:rsidR="00A54855" w:rsidRDefault="0073055F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účelom vedenia evidencie splnomocnencov obstarávateľov zapájajúcich sa </w:t>
      </w:r>
      <w:r w:rsidR="006F4A58">
        <w:rPr>
          <w:rFonts w:ascii="Times New Roman" w:hAnsi="Times New Roman" w:cs="Times New Roman"/>
          <w:sz w:val="24"/>
          <w:szCs w:val="24"/>
        </w:rPr>
        <w:t xml:space="preserve">žiadosťou </w:t>
      </w:r>
      <w:r>
        <w:rPr>
          <w:rFonts w:ascii="Times New Roman" w:hAnsi="Times New Roman" w:cs="Times New Roman"/>
          <w:sz w:val="24"/>
          <w:szCs w:val="24"/>
        </w:rPr>
        <w:t xml:space="preserve">do procesu zverejňovania výziev Obstarávateľov v rámci PRV SR 2014-2020 na webovom sídle PPA v zmysle Metodického pokynu k zverejňovaniu výziev Obstarávateľov v rámci PRV SR 2014 </w:t>
      </w:r>
      <w:r w:rsidR="00A548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54855">
        <w:rPr>
          <w:rFonts w:ascii="Times New Roman" w:hAnsi="Times New Roman" w:cs="Times New Roman"/>
          <w:sz w:val="24"/>
          <w:szCs w:val="24"/>
        </w:rPr>
        <w:t xml:space="preserve"> </w:t>
      </w:r>
      <w:r w:rsidR="009E202D">
        <w:rPr>
          <w:rFonts w:ascii="Times New Roman" w:hAnsi="Times New Roman" w:cs="Times New Roman"/>
          <w:sz w:val="24"/>
          <w:szCs w:val="24"/>
        </w:rPr>
        <w:t>na webovom sídle PPA</w:t>
      </w:r>
    </w:p>
    <w:p w:rsidR="0073055F" w:rsidRDefault="00A54855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</w:t>
      </w:r>
      <w:r w:rsidR="00A301BB">
        <w:rPr>
          <w:rFonts w:ascii="Times New Roman" w:hAnsi="Times New Roman" w:cs="Times New Roman"/>
          <w:sz w:val="24"/>
          <w:szCs w:val="24"/>
        </w:rPr>
        <w:t xml:space="preserve"> na uverejnenie výzvy v rámci PRV SR 2014 – 2020.</w:t>
      </w:r>
    </w:p>
    <w:p w:rsidR="009E202D" w:rsidRDefault="009E202D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8C2278" w:rsidRPr="004A7529" w:rsidRDefault="009E202D" w:rsidP="009E2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214F68">
        <w:rPr>
          <w:rFonts w:ascii="Times New Roman" w:hAnsi="Times New Roman" w:cs="Times New Roman"/>
          <w:sz w:val="24"/>
          <w:szCs w:val="24"/>
        </w:rPr>
        <w:t>/á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7 ods. 2 Nariadenia mám právo tento súhlas kedykoľvek odvolať.</w:t>
      </w:r>
      <w:r w:rsidR="008C2278" w:rsidRPr="004A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50" w:rsidRDefault="00D40350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D403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40350" w:rsidRPr="004A7529" w:rsidRDefault="00D40350" w:rsidP="00D403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D40350" w:rsidRPr="004A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DA"/>
    <w:multiLevelType w:val="hybridMultilevel"/>
    <w:tmpl w:val="F948E1DE"/>
    <w:lvl w:ilvl="0" w:tplc="8C5E7E24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F4ACE"/>
    <w:multiLevelType w:val="hybridMultilevel"/>
    <w:tmpl w:val="2EF250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29A"/>
    <w:multiLevelType w:val="hybridMultilevel"/>
    <w:tmpl w:val="577A7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947"/>
    <w:multiLevelType w:val="hybridMultilevel"/>
    <w:tmpl w:val="1ACEA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11E"/>
    <w:multiLevelType w:val="hybridMultilevel"/>
    <w:tmpl w:val="FC9220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DFEECA6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6E7"/>
    <w:multiLevelType w:val="hybridMultilevel"/>
    <w:tmpl w:val="642A3F40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93756"/>
    <w:multiLevelType w:val="hybridMultilevel"/>
    <w:tmpl w:val="38D83FBE"/>
    <w:lvl w:ilvl="0" w:tplc="8C5E7E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0FE"/>
    <w:multiLevelType w:val="hybridMultilevel"/>
    <w:tmpl w:val="344A8C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1A02"/>
    <w:multiLevelType w:val="hybridMultilevel"/>
    <w:tmpl w:val="C32E7794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B22DEA"/>
    <w:multiLevelType w:val="hybridMultilevel"/>
    <w:tmpl w:val="6C6CEA80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8558EC"/>
    <w:multiLevelType w:val="hybridMultilevel"/>
    <w:tmpl w:val="B1C69C72"/>
    <w:lvl w:ilvl="0" w:tplc="DE002E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8D7F09"/>
    <w:multiLevelType w:val="hybridMultilevel"/>
    <w:tmpl w:val="3692D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8"/>
    <w:rsid w:val="0002779C"/>
    <w:rsid w:val="000462E9"/>
    <w:rsid w:val="00050F66"/>
    <w:rsid w:val="00073231"/>
    <w:rsid w:val="00092155"/>
    <w:rsid w:val="000C098C"/>
    <w:rsid w:val="000E5D29"/>
    <w:rsid w:val="001D0A83"/>
    <w:rsid w:val="00214F68"/>
    <w:rsid w:val="002C1A17"/>
    <w:rsid w:val="00337F1B"/>
    <w:rsid w:val="00343AD4"/>
    <w:rsid w:val="00423BD9"/>
    <w:rsid w:val="004741DA"/>
    <w:rsid w:val="00495D51"/>
    <w:rsid w:val="004A7529"/>
    <w:rsid w:val="00674B33"/>
    <w:rsid w:val="006D0C8A"/>
    <w:rsid w:val="006D6220"/>
    <w:rsid w:val="006F4A58"/>
    <w:rsid w:val="0073055F"/>
    <w:rsid w:val="00740E7C"/>
    <w:rsid w:val="00750858"/>
    <w:rsid w:val="007A3DFC"/>
    <w:rsid w:val="008571DB"/>
    <w:rsid w:val="008C2278"/>
    <w:rsid w:val="008E7E90"/>
    <w:rsid w:val="00931388"/>
    <w:rsid w:val="009632AA"/>
    <w:rsid w:val="009674B8"/>
    <w:rsid w:val="009956F5"/>
    <w:rsid w:val="009E202D"/>
    <w:rsid w:val="00A21C16"/>
    <w:rsid w:val="00A301BB"/>
    <w:rsid w:val="00A54855"/>
    <w:rsid w:val="00A90230"/>
    <w:rsid w:val="00AC2AD3"/>
    <w:rsid w:val="00BC44FB"/>
    <w:rsid w:val="00C52933"/>
    <w:rsid w:val="00C5570F"/>
    <w:rsid w:val="00CB2975"/>
    <w:rsid w:val="00D40350"/>
    <w:rsid w:val="00D41AC8"/>
    <w:rsid w:val="00D52A39"/>
    <w:rsid w:val="00D57ECB"/>
    <w:rsid w:val="00DD6E16"/>
    <w:rsid w:val="00E35B5C"/>
    <w:rsid w:val="00E60F84"/>
    <w:rsid w:val="00EE0547"/>
    <w:rsid w:val="00F63143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22F9"/>
  <w15:chartTrackingRefBased/>
  <w15:docId w15:val="{C931B1B0-8446-45B6-A166-4F5052B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138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A1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83B0-363E-41BD-9B46-5F3435E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Jozef</dc:creator>
  <cp:keywords/>
  <dc:description/>
  <cp:lastModifiedBy>Fiebig Richard</cp:lastModifiedBy>
  <cp:revision>14</cp:revision>
  <cp:lastPrinted>2019-04-03T10:02:00Z</cp:lastPrinted>
  <dcterms:created xsi:type="dcterms:W3CDTF">2019-04-03T12:03:00Z</dcterms:created>
  <dcterms:modified xsi:type="dcterms:W3CDTF">2019-04-05T12:08:00Z</dcterms:modified>
</cp:coreProperties>
</file>