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E200C" w:rsidRPr="00557ECC" w14:paraId="2CA53C72" w14:textId="77777777" w:rsidTr="00A43477">
        <w:trPr>
          <w:trHeight w:val="520"/>
        </w:trPr>
        <w:tc>
          <w:tcPr>
            <w:tcW w:w="1854" w:type="dxa"/>
            <w:gridSpan w:val="3"/>
            <w:vMerge w:val="restart"/>
            <w:tcBorders>
              <w:top w:val="nil"/>
              <w:left w:val="nil"/>
              <w:bottom w:val="nil"/>
              <w:right w:val="nil"/>
            </w:tcBorders>
            <w:shd w:val="clear" w:color="auto" w:fill="auto"/>
            <w:vAlign w:val="center"/>
          </w:tcPr>
          <w:p w14:paraId="2C62D17B" w14:textId="77777777" w:rsidR="007E200C" w:rsidRPr="000B4A44" w:rsidRDefault="007E200C" w:rsidP="00B30FCB">
            <w:pPr>
              <w:jc w:val="center"/>
              <w:rPr>
                <w:rFonts w:ascii="Arial" w:hAnsi="Arial" w:cs="Arial"/>
                <w:b/>
                <w:sz w:val="20"/>
              </w:rPr>
            </w:pPr>
            <w:r w:rsidRPr="00F76C0F">
              <w:rPr>
                <w:rFonts w:ascii="Arial" w:hAnsi="Arial" w:cs="Arial"/>
              </w:rPr>
              <w:object w:dxaOrig="1246" w:dyaOrig="811" w14:anchorId="534C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9" o:title=""/>
                </v:shape>
                <o:OLEObject Type="Embed" ProgID="Word.Picture.8" ShapeID="_x0000_i1025" DrawAspect="Content" ObjectID="_1574682606" r:id="rId10"/>
              </w:object>
            </w:r>
          </w:p>
        </w:tc>
        <w:tc>
          <w:tcPr>
            <w:tcW w:w="5575" w:type="dxa"/>
            <w:gridSpan w:val="10"/>
            <w:tcBorders>
              <w:top w:val="nil"/>
              <w:left w:val="nil"/>
              <w:bottom w:val="nil"/>
              <w:right w:val="nil"/>
            </w:tcBorders>
            <w:shd w:val="clear" w:color="auto" w:fill="auto"/>
            <w:vAlign w:val="center"/>
          </w:tcPr>
          <w:p w14:paraId="660B31D9" w14:textId="77777777" w:rsidR="007E200C" w:rsidRPr="009B1F0F" w:rsidRDefault="007E200C" w:rsidP="007E200C">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bottom w:val="nil"/>
              <w:right w:val="nil"/>
            </w:tcBorders>
            <w:shd w:val="clear" w:color="auto" w:fill="auto"/>
            <w:vAlign w:val="center"/>
          </w:tcPr>
          <w:p w14:paraId="56844DB0" w14:textId="77777777" w:rsidR="007E200C" w:rsidRPr="000B4A44" w:rsidRDefault="007E200C" w:rsidP="00DD1AA1">
            <w:pPr>
              <w:jc w:val="center"/>
              <w:rPr>
                <w:rFonts w:ascii="Arial" w:hAnsi="Arial" w:cs="Arial"/>
                <w:b/>
                <w:sz w:val="20"/>
              </w:rPr>
            </w:pPr>
            <w:r>
              <w:rPr>
                <w:rFonts w:ascii="Arial" w:hAnsi="Arial" w:cs="Arial"/>
                <w:noProof/>
                <w:lang w:eastAsia="sk-SK"/>
              </w:rPr>
              <w:drawing>
                <wp:inline distT="0" distB="0" distL="0" distR="0" wp14:anchorId="3A694D4D" wp14:editId="74C75AC9">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200C" w:rsidRPr="00557ECC" w14:paraId="095FD22B" w14:textId="77777777" w:rsidTr="00A43477">
        <w:trPr>
          <w:trHeight w:val="519"/>
        </w:trPr>
        <w:tc>
          <w:tcPr>
            <w:tcW w:w="1854" w:type="dxa"/>
            <w:gridSpan w:val="3"/>
            <w:vMerge/>
            <w:tcBorders>
              <w:top w:val="nil"/>
              <w:left w:val="nil"/>
              <w:bottom w:val="nil"/>
              <w:right w:val="nil"/>
            </w:tcBorders>
            <w:shd w:val="clear" w:color="auto" w:fill="auto"/>
            <w:vAlign w:val="center"/>
          </w:tcPr>
          <w:p w14:paraId="5A0C9D48"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30FAB204" w14:textId="77777777" w:rsidR="007E200C" w:rsidRDefault="007E200C" w:rsidP="007E200C">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14:paraId="1C8C1BA5" w14:textId="7DD074BA" w:rsidR="007E200C" w:rsidRPr="00B758BE" w:rsidRDefault="00870BFE" w:rsidP="00BC1FEE">
            <w:pPr>
              <w:spacing w:before="120"/>
              <w:jc w:val="both"/>
              <w:rPr>
                <w:rFonts w:ascii="Arial" w:hAnsi="Arial" w:cs="Arial"/>
                <w:b/>
                <w:sz w:val="20"/>
              </w:rPr>
            </w:pPr>
            <w:r>
              <w:rPr>
                <w:rFonts w:ascii="Arial" w:hAnsi="Arial" w:cs="Arial"/>
                <w:sz w:val="18"/>
              </w:rPr>
              <w:t>5</w:t>
            </w:r>
            <w:r w:rsidR="00A97EC8">
              <w:rPr>
                <w:rFonts w:ascii="Arial" w:hAnsi="Arial" w:cs="Arial"/>
                <w:sz w:val="18"/>
              </w:rPr>
              <w:t xml:space="preserve"> </w:t>
            </w:r>
            <w:r w:rsidR="0079312A" w:rsidRPr="00232657">
              <w:rPr>
                <w:rFonts w:ascii="Arial" w:hAnsi="Arial" w:cs="Arial"/>
                <w:sz w:val="18"/>
              </w:rPr>
              <w:t xml:space="preserve">– </w:t>
            </w:r>
            <w:r w:rsidR="00BC1FEE" w:rsidRPr="00BC1FEE">
              <w:rPr>
                <w:rFonts w:ascii="Arial" w:hAnsi="Arial" w:cs="Arial"/>
                <w:sz w:val="18"/>
              </w:rPr>
              <w:t>Obnova potenciálu poľnohospodárskej výroby poškodeného prírodnými katastrofami a katastrofickými udalosťami a zavedenie vhodných preventívnych opatrení</w:t>
            </w:r>
          </w:p>
        </w:tc>
        <w:tc>
          <w:tcPr>
            <w:tcW w:w="1863" w:type="dxa"/>
            <w:gridSpan w:val="3"/>
            <w:vMerge/>
            <w:tcBorders>
              <w:top w:val="nil"/>
              <w:left w:val="nil"/>
              <w:bottom w:val="nil"/>
              <w:right w:val="nil"/>
            </w:tcBorders>
            <w:shd w:val="clear" w:color="auto" w:fill="auto"/>
            <w:vAlign w:val="center"/>
          </w:tcPr>
          <w:p w14:paraId="460D5AC3" w14:textId="77777777" w:rsidR="007E200C" w:rsidRDefault="007E200C" w:rsidP="00DD1AA1">
            <w:pPr>
              <w:jc w:val="center"/>
              <w:rPr>
                <w:rFonts w:ascii="Arial" w:hAnsi="Arial" w:cs="Arial"/>
                <w:noProof/>
                <w:lang w:eastAsia="sk-SK"/>
              </w:rPr>
            </w:pPr>
          </w:p>
        </w:tc>
      </w:tr>
      <w:tr w:rsidR="007E200C" w:rsidRPr="00557ECC" w14:paraId="239FDD54" w14:textId="77777777" w:rsidTr="00A43477">
        <w:trPr>
          <w:trHeight w:val="519"/>
        </w:trPr>
        <w:tc>
          <w:tcPr>
            <w:tcW w:w="1854" w:type="dxa"/>
            <w:gridSpan w:val="3"/>
            <w:vMerge/>
            <w:tcBorders>
              <w:top w:val="nil"/>
              <w:left w:val="nil"/>
              <w:bottom w:val="nil"/>
              <w:right w:val="nil"/>
            </w:tcBorders>
            <w:shd w:val="clear" w:color="auto" w:fill="auto"/>
            <w:vAlign w:val="center"/>
          </w:tcPr>
          <w:p w14:paraId="3C0E819B"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38EE3D0" w14:textId="77777777" w:rsidR="007E200C" w:rsidRDefault="007E200C" w:rsidP="007E200C">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14:paraId="6BC6677F" w14:textId="1757CDB3" w:rsidR="007E200C" w:rsidRPr="00BC1FEE" w:rsidRDefault="00870BFE" w:rsidP="00BC1FEE">
            <w:pPr>
              <w:spacing w:before="120"/>
              <w:jc w:val="both"/>
              <w:rPr>
                <w:rFonts w:ascii="Arial" w:hAnsi="Arial" w:cs="Arial"/>
                <w:sz w:val="18"/>
              </w:rPr>
            </w:pPr>
            <w:r w:rsidRPr="00BC1FEE">
              <w:rPr>
                <w:rFonts w:ascii="Arial" w:hAnsi="Arial" w:cs="Arial"/>
                <w:sz w:val="18"/>
              </w:rPr>
              <w:t>5</w:t>
            </w:r>
            <w:r w:rsidR="0079312A" w:rsidRPr="00BC1FEE">
              <w:rPr>
                <w:rFonts w:ascii="Arial" w:hAnsi="Arial" w:cs="Arial"/>
                <w:sz w:val="18"/>
              </w:rPr>
              <w:t>.</w:t>
            </w:r>
            <w:r w:rsidRPr="00BC1FEE">
              <w:rPr>
                <w:rFonts w:ascii="Arial" w:hAnsi="Arial" w:cs="Arial"/>
                <w:sz w:val="18"/>
              </w:rPr>
              <w:t>1</w:t>
            </w:r>
            <w:r w:rsidR="0079312A" w:rsidRPr="00BC1FEE">
              <w:rPr>
                <w:rFonts w:ascii="Arial" w:hAnsi="Arial" w:cs="Arial"/>
                <w:sz w:val="18"/>
              </w:rPr>
              <w:t xml:space="preserve"> </w:t>
            </w:r>
            <w:r w:rsidR="00BC1FEE" w:rsidRPr="00232657">
              <w:rPr>
                <w:rFonts w:ascii="Arial" w:hAnsi="Arial" w:cs="Arial"/>
                <w:sz w:val="18"/>
              </w:rPr>
              <w:t>–</w:t>
            </w:r>
            <w:r w:rsidR="00BC1FEE">
              <w:rPr>
                <w:rFonts w:ascii="Arial" w:hAnsi="Arial" w:cs="Arial"/>
                <w:sz w:val="18"/>
              </w:rPr>
              <w:t xml:space="preserve"> </w:t>
            </w:r>
            <w:r w:rsidR="00BC1FEE" w:rsidRPr="00BC1FEE">
              <w:rPr>
                <w:rFonts w:ascii="Arial" w:hAnsi="Arial" w:cs="Arial"/>
                <w:sz w:val="18"/>
              </w:rPr>
              <w:t>Podpora na investície do preventívnych opatrení zameraných na zníženie následkov pravdepodobných prírodných katastrof, nepriaznivých poveternostných udalostí a katastrofických udalostí</w:t>
            </w:r>
          </w:p>
        </w:tc>
        <w:tc>
          <w:tcPr>
            <w:tcW w:w="1863" w:type="dxa"/>
            <w:gridSpan w:val="3"/>
            <w:vMerge/>
            <w:tcBorders>
              <w:top w:val="nil"/>
              <w:left w:val="nil"/>
              <w:bottom w:val="nil"/>
              <w:right w:val="nil"/>
            </w:tcBorders>
            <w:shd w:val="clear" w:color="auto" w:fill="auto"/>
            <w:vAlign w:val="center"/>
          </w:tcPr>
          <w:p w14:paraId="357D512C" w14:textId="77777777" w:rsidR="007E200C" w:rsidRDefault="007E200C" w:rsidP="00DD1AA1">
            <w:pPr>
              <w:jc w:val="center"/>
              <w:rPr>
                <w:rFonts w:ascii="Arial" w:hAnsi="Arial" w:cs="Arial"/>
                <w:noProof/>
                <w:lang w:eastAsia="sk-SK"/>
              </w:rPr>
            </w:pPr>
          </w:p>
        </w:tc>
      </w:tr>
      <w:tr w:rsidR="00BD6D97" w:rsidRPr="00557ECC" w14:paraId="73170F40" w14:textId="77777777" w:rsidTr="00BC1FEE">
        <w:trPr>
          <w:trHeight w:hRule="exact" w:val="170"/>
        </w:trPr>
        <w:tc>
          <w:tcPr>
            <w:tcW w:w="9292" w:type="dxa"/>
            <w:gridSpan w:val="16"/>
            <w:tcBorders>
              <w:top w:val="nil"/>
              <w:left w:val="nil"/>
              <w:bottom w:val="single" w:sz="4" w:space="0" w:color="auto"/>
              <w:right w:val="nil"/>
            </w:tcBorders>
            <w:shd w:val="clear" w:color="auto" w:fill="auto"/>
            <w:vAlign w:val="center"/>
          </w:tcPr>
          <w:p w14:paraId="557B37C3" w14:textId="77777777" w:rsidR="00BD6D97" w:rsidRPr="000B4A44" w:rsidRDefault="00BD6D97" w:rsidP="00557ECC">
            <w:pPr>
              <w:rPr>
                <w:rFonts w:ascii="Arial" w:hAnsi="Arial" w:cs="Arial"/>
                <w:b/>
                <w:sz w:val="20"/>
              </w:rPr>
            </w:pPr>
          </w:p>
        </w:tc>
      </w:tr>
      <w:tr w:rsidR="00557ECC" w:rsidRPr="00557ECC" w14:paraId="5EA07045" w14:textId="77777777" w:rsidTr="00A43477">
        <w:trPr>
          <w:trHeight w:hRule="exact" w:val="397"/>
        </w:trPr>
        <w:tc>
          <w:tcPr>
            <w:tcW w:w="9292" w:type="dxa"/>
            <w:gridSpan w:val="16"/>
            <w:tcBorders>
              <w:top w:val="single" w:sz="4" w:space="0" w:color="auto"/>
            </w:tcBorders>
            <w:shd w:val="clear" w:color="auto" w:fill="BFBFBF" w:themeFill="background1" w:themeFillShade="BF"/>
            <w:vAlign w:val="center"/>
          </w:tcPr>
          <w:p w14:paraId="56B0FB2A"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32DF9065" w14:textId="77777777" w:rsidTr="00AF3989">
        <w:trPr>
          <w:trHeight w:hRule="exact" w:val="397"/>
        </w:trPr>
        <w:tc>
          <w:tcPr>
            <w:tcW w:w="9292" w:type="dxa"/>
            <w:gridSpan w:val="16"/>
            <w:shd w:val="clear" w:color="auto" w:fill="C2D69B" w:themeFill="accent3" w:themeFillTint="99"/>
            <w:vAlign w:val="center"/>
          </w:tcPr>
          <w:p w14:paraId="4BFFE420"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EC1FDA" w:rsidRPr="00557ECC" w14:paraId="1D4EE5DA" w14:textId="77777777" w:rsidTr="007E200C">
        <w:trPr>
          <w:trHeight w:val="397"/>
        </w:trPr>
        <w:tc>
          <w:tcPr>
            <w:tcW w:w="2089" w:type="dxa"/>
            <w:gridSpan w:val="4"/>
            <w:vAlign w:val="center"/>
          </w:tcPr>
          <w:p w14:paraId="0294968D" w14:textId="54465164" w:rsidR="00EC1FDA" w:rsidRDefault="00EC1FDA" w:rsidP="00D1382B">
            <w:pPr>
              <w:rPr>
                <w:rFonts w:ascii="Arial" w:hAnsi="Arial" w:cs="Arial"/>
                <w:sz w:val="20"/>
              </w:rPr>
            </w:pPr>
            <w:r>
              <w:rPr>
                <w:rFonts w:ascii="Arial" w:hAnsi="Arial" w:cs="Arial"/>
                <w:sz w:val="20"/>
              </w:rPr>
              <w:t>Obchodné meno</w:t>
            </w:r>
          </w:p>
        </w:tc>
        <w:tc>
          <w:tcPr>
            <w:tcW w:w="7203" w:type="dxa"/>
            <w:gridSpan w:val="12"/>
            <w:vAlign w:val="center"/>
          </w:tcPr>
          <w:p w14:paraId="1960454A" w14:textId="77777777" w:rsidR="00EC1FDA" w:rsidRDefault="00EC1FDA" w:rsidP="000F3923">
            <w:pPr>
              <w:rPr>
                <w:rFonts w:ascii="Arial" w:hAnsi="Arial" w:cs="Arial"/>
                <w:sz w:val="20"/>
              </w:rPr>
            </w:pPr>
          </w:p>
        </w:tc>
      </w:tr>
      <w:tr w:rsidR="00AF3989" w:rsidRPr="00557ECC" w14:paraId="0DBC70F9" w14:textId="77777777" w:rsidTr="007E200C">
        <w:trPr>
          <w:trHeight w:val="397"/>
        </w:trPr>
        <w:tc>
          <w:tcPr>
            <w:tcW w:w="2089" w:type="dxa"/>
            <w:gridSpan w:val="4"/>
            <w:vAlign w:val="center"/>
          </w:tcPr>
          <w:p w14:paraId="45B33454" w14:textId="77777777"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1CD6090CC666418AA5F747A5F62CC901"/>
              </w:placeholde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14:paraId="06EB58DB" w14:textId="7FF7ABB4" w:rsidR="00AF3989" w:rsidRPr="00557ECC" w:rsidRDefault="00810A15" w:rsidP="000F3923">
                <w:pPr>
                  <w:rPr>
                    <w:rFonts w:ascii="Arial" w:hAnsi="Arial" w:cs="Arial"/>
                    <w:sz w:val="20"/>
                  </w:rPr>
                </w:pPr>
                <w:r>
                  <w:rPr>
                    <w:rFonts w:ascii="Arial" w:hAnsi="Arial" w:cs="Arial"/>
                    <w:sz w:val="20"/>
                  </w:rPr>
                  <w:t>301-Štátny podnik</w:t>
                </w:r>
              </w:p>
            </w:sdtContent>
          </w:sdt>
        </w:tc>
      </w:tr>
      <w:tr w:rsidR="00D1382B" w:rsidRPr="00557ECC" w14:paraId="7FFD8FA2" w14:textId="77777777" w:rsidTr="007E200C">
        <w:trPr>
          <w:trHeight w:hRule="exact" w:val="397"/>
        </w:trPr>
        <w:tc>
          <w:tcPr>
            <w:tcW w:w="2089" w:type="dxa"/>
            <w:gridSpan w:val="4"/>
            <w:vMerge w:val="restart"/>
            <w:vAlign w:val="center"/>
          </w:tcPr>
          <w:p w14:paraId="1146C8C4" w14:textId="01532AA0" w:rsidR="00D1382B" w:rsidRPr="00557ECC" w:rsidRDefault="00EC1FDA" w:rsidP="00EC1FDA">
            <w:pPr>
              <w:rPr>
                <w:rFonts w:ascii="Arial" w:hAnsi="Arial" w:cs="Arial"/>
                <w:sz w:val="20"/>
              </w:rPr>
            </w:pPr>
            <w:r>
              <w:rPr>
                <w:rFonts w:ascii="Arial" w:hAnsi="Arial" w:cs="Arial"/>
                <w:sz w:val="20"/>
              </w:rPr>
              <w:t>Sídlo</w:t>
            </w:r>
          </w:p>
        </w:tc>
        <w:tc>
          <w:tcPr>
            <w:tcW w:w="1843" w:type="dxa"/>
            <w:gridSpan w:val="2"/>
            <w:vAlign w:val="center"/>
          </w:tcPr>
          <w:p w14:paraId="6390C58B" w14:textId="77777777"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14:paraId="43F74421" w14:textId="77777777" w:rsidR="00D1382B" w:rsidRPr="00557ECC" w:rsidRDefault="00D1382B" w:rsidP="00D1382B">
            <w:pPr>
              <w:rPr>
                <w:rFonts w:ascii="Arial" w:hAnsi="Arial" w:cs="Arial"/>
                <w:sz w:val="20"/>
              </w:rPr>
            </w:pPr>
          </w:p>
        </w:tc>
      </w:tr>
      <w:tr w:rsidR="00D1382B" w:rsidRPr="00557ECC" w14:paraId="754FFBE8" w14:textId="77777777" w:rsidTr="007E200C">
        <w:trPr>
          <w:trHeight w:hRule="exact" w:val="397"/>
        </w:trPr>
        <w:tc>
          <w:tcPr>
            <w:tcW w:w="2089" w:type="dxa"/>
            <w:gridSpan w:val="4"/>
            <w:vMerge/>
          </w:tcPr>
          <w:p w14:paraId="3D7C3E66" w14:textId="77777777" w:rsidR="00D1382B" w:rsidRPr="00557ECC" w:rsidRDefault="00D1382B">
            <w:pPr>
              <w:rPr>
                <w:rFonts w:ascii="Arial" w:hAnsi="Arial" w:cs="Arial"/>
                <w:sz w:val="20"/>
              </w:rPr>
            </w:pPr>
          </w:p>
        </w:tc>
        <w:tc>
          <w:tcPr>
            <w:tcW w:w="1843" w:type="dxa"/>
            <w:gridSpan w:val="2"/>
            <w:vAlign w:val="center"/>
          </w:tcPr>
          <w:p w14:paraId="6272B554" w14:textId="77777777"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14:paraId="65A35565" w14:textId="77777777" w:rsidR="00D1382B" w:rsidRPr="00557ECC" w:rsidRDefault="00D1382B" w:rsidP="00D1382B">
            <w:pPr>
              <w:rPr>
                <w:rFonts w:ascii="Arial" w:hAnsi="Arial" w:cs="Arial"/>
                <w:sz w:val="20"/>
              </w:rPr>
            </w:pPr>
          </w:p>
        </w:tc>
        <w:tc>
          <w:tcPr>
            <w:tcW w:w="711" w:type="dxa"/>
            <w:gridSpan w:val="4"/>
            <w:vAlign w:val="center"/>
          </w:tcPr>
          <w:p w14:paraId="460FE386" w14:textId="77777777"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14:paraId="6A9871BB" w14:textId="77777777" w:rsidR="00D1382B" w:rsidRPr="00557ECC" w:rsidRDefault="00D1382B" w:rsidP="00D1382B">
            <w:pPr>
              <w:rPr>
                <w:rFonts w:ascii="Arial" w:hAnsi="Arial" w:cs="Arial"/>
                <w:sz w:val="20"/>
              </w:rPr>
            </w:pPr>
          </w:p>
        </w:tc>
      </w:tr>
      <w:tr w:rsidR="00D1382B" w:rsidRPr="00557ECC" w14:paraId="55823708" w14:textId="77777777" w:rsidTr="007E200C">
        <w:trPr>
          <w:trHeight w:hRule="exact" w:val="397"/>
        </w:trPr>
        <w:tc>
          <w:tcPr>
            <w:tcW w:w="2089" w:type="dxa"/>
            <w:gridSpan w:val="4"/>
            <w:vMerge/>
          </w:tcPr>
          <w:p w14:paraId="187FDF7B" w14:textId="77777777" w:rsidR="00D1382B" w:rsidRPr="00557ECC" w:rsidRDefault="00D1382B">
            <w:pPr>
              <w:rPr>
                <w:rFonts w:ascii="Arial" w:hAnsi="Arial" w:cs="Arial"/>
                <w:sz w:val="20"/>
              </w:rPr>
            </w:pPr>
          </w:p>
        </w:tc>
        <w:tc>
          <w:tcPr>
            <w:tcW w:w="1843" w:type="dxa"/>
            <w:gridSpan w:val="2"/>
            <w:vAlign w:val="center"/>
          </w:tcPr>
          <w:p w14:paraId="7CAD303F" w14:textId="77777777"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14:paraId="1B20D46E" w14:textId="77777777" w:rsidR="00D1382B" w:rsidRPr="00557ECC" w:rsidRDefault="00D1382B" w:rsidP="00D1382B">
            <w:pPr>
              <w:rPr>
                <w:rFonts w:ascii="Arial" w:hAnsi="Arial" w:cs="Arial"/>
                <w:sz w:val="20"/>
              </w:rPr>
            </w:pPr>
          </w:p>
        </w:tc>
      </w:tr>
      <w:tr w:rsidR="000B4A44" w:rsidRPr="00557ECC" w14:paraId="4D0F3945" w14:textId="77777777" w:rsidTr="007E200C">
        <w:trPr>
          <w:trHeight w:hRule="exact" w:val="397"/>
        </w:trPr>
        <w:tc>
          <w:tcPr>
            <w:tcW w:w="1337" w:type="dxa"/>
            <w:gridSpan w:val="2"/>
            <w:vAlign w:val="center"/>
          </w:tcPr>
          <w:p w14:paraId="0C3EC918" w14:textId="77777777"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14:paraId="5FB565CC" w14:textId="77777777" w:rsidR="000B4A44" w:rsidRPr="00557ECC" w:rsidRDefault="000B4A44" w:rsidP="00D1382B">
            <w:pPr>
              <w:rPr>
                <w:rFonts w:ascii="Arial" w:hAnsi="Arial" w:cs="Arial"/>
                <w:sz w:val="20"/>
              </w:rPr>
            </w:pPr>
          </w:p>
        </w:tc>
      </w:tr>
      <w:tr w:rsidR="000B4A44" w:rsidRPr="00557ECC" w14:paraId="14C5009B" w14:textId="77777777" w:rsidTr="007E200C">
        <w:trPr>
          <w:trHeight w:hRule="exact" w:val="397"/>
        </w:trPr>
        <w:tc>
          <w:tcPr>
            <w:tcW w:w="1337" w:type="dxa"/>
            <w:gridSpan w:val="2"/>
            <w:vAlign w:val="center"/>
          </w:tcPr>
          <w:p w14:paraId="5C14F710" w14:textId="77777777"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14:paraId="2B570957" w14:textId="77777777" w:rsidR="000B4A44" w:rsidRPr="00557ECC" w:rsidRDefault="000B4A44" w:rsidP="00D1382B">
            <w:pPr>
              <w:rPr>
                <w:rFonts w:ascii="Arial" w:hAnsi="Arial" w:cs="Arial"/>
                <w:sz w:val="20"/>
              </w:rPr>
            </w:pPr>
          </w:p>
        </w:tc>
        <w:tc>
          <w:tcPr>
            <w:tcW w:w="839" w:type="dxa"/>
            <w:gridSpan w:val="2"/>
            <w:vAlign w:val="center"/>
          </w:tcPr>
          <w:p w14:paraId="450E10FE" w14:textId="77777777"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14:paraId="47AEB791" w14:textId="77777777" w:rsidR="000B4A44" w:rsidRPr="00557ECC" w:rsidRDefault="000B4A44" w:rsidP="00D1382B">
            <w:pPr>
              <w:rPr>
                <w:rFonts w:ascii="Arial" w:hAnsi="Arial" w:cs="Arial"/>
                <w:sz w:val="20"/>
              </w:rPr>
            </w:pPr>
          </w:p>
        </w:tc>
      </w:tr>
      <w:tr w:rsidR="000B4A44" w:rsidRPr="00557ECC" w14:paraId="1B9F50D5" w14:textId="77777777" w:rsidTr="007E200C">
        <w:trPr>
          <w:trHeight w:hRule="exact" w:val="397"/>
        </w:trPr>
        <w:tc>
          <w:tcPr>
            <w:tcW w:w="1337" w:type="dxa"/>
            <w:gridSpan w:val="2"/>
            <w:vAlign w:val="center"/>
          </w:tcPr>
          <w:p w14:paraId="64B5065C" w14:textId="77777777"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14:paraId="0FC1DF47" w14:textId="77777777" w:rsidR="000B4A44" w:rsidRPr="00557ECC" w:rsidRDefault="000B4A44" w:rsidP="00D1382B">
            <w:pPr>
              <w:rPr>
                <w:rFonts w:ascii="Arial" w:hAnsi="Arial" w:cs="Arial"/>
                <w:sz w:val="20"/>
              </w:rPr>
            </w:pPr>
          </w:p>
        </w:tc>
      </w:tr>
      <w:tr w:rsidR="000B4A44" w:rsidRPr="00557ECC" w14:paraId="6AB4C389" w14:textId="77777777" w:rsidTr="007E200C">
        <w:trPr>
          <w:trHeight w:hRule="exact" w:val="397"/>
        </w:trPr>
        <w:tc>
          <w:tcPr>
            <w:tcW w:w="2089" w:type="dxa"/>
            <w:gridSpan w:val="4"/>
            <w:vMerge w:val="restart"/>
            <w:vAlign w:val="center"/>
          </w:tcPr>
          <w:p w14:paraId="49ECAB08" w14:textId="77777777"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14:paraId="176A3FD4" w14:textId="77777777"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14:paraId="621F6D66" w14:textId="77777777" w:rsidR="000B4A44" w:rsidRPr="00557ECC" w:rsidRDefault="000B4A44" w:rsidP="00D1382B">
            <w:pPr>
              <w:rPr>
                <w:rFonts w:ascii="Arial" w:hAnsi="Arial" w:cs="Arial"/>
                <w:sz w:val="20"/>
              </w:rPr>
            </w:pPr>
          </w:p>
        </w:tc>
      </w:tr>
      <w:tr w:rsidR="000B4A44" w:rsidRPr="00557ECC" w14:paraId="1461015E" w14:textId="77777777" w:rsidTr="007E200C">
        <w:trPr>
          <w:trHeight w:hRule="exact" w:val="397"/>
        </w:trPr>
        <w:tc>
          <w:tcPr>
            <w:tcW w:w="2089" w:type="dxa"/>
            <w:gridSpan w:val="4"/>
            <w:vMerge/>
            <w:vAlign w:val="center"/>
          </w:tcPr>
          <w:p w14:paraId="33BE44AC" w14:textId="77777777" w:rsidR="000B4A44" w:rsidRPr="00557ECC" w:rsidRDefault="000B4A44" w:rsidP="00D1382B">
            <w:pPr>
              <w:rPr>
                <w:rFonts w:ascii="Arial" w:hAnsi="Arial" w:cs="Arial"/>
                <w:sz w:val="20"/>
              </w:rPr>
            </w:pPr>
          </w:p>
        </w:tc>
        <w:tc>
          <w:tcPr>
            <w:tcW w:w="1843" w:type="dxa"/>
            <w:gridSpan w:val="2"/>
            <w:vAlign w:val="center"/>
          </w:tcPr>
          <w:p w14:paraId="255D5586" w14:textId="77777777"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14:paraId="08A6C3C2" w14:textId="77777777" w:rsidR="000B4A44" w:rsidRPr="00557ECC" w:rsidRDefault="000B4A44" w:rsidP="00D1382B">
            <w:pPr>
              <w:rPr>
                <w:rFonts w:ascii="Arial" w:hAnsi="Arial" w:cs="Arial"/>
                <w:sz w:val="20"/>
              </w:rPr>
            </w:pPr>
          </w:p>
        </w:tc>
        <w:tc>
          <w:tcPr>
            <w:tcW w:w="862" w:type="dxa"/>
            <w:gridSpan w:val="2"/>
            <w:vAlign w:val="center"/>
          </w:tcPr>
          <w:p w14:paraId="00B0A74C" w14:textId="77777777"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14:paraId="140EBC78" w14:textId="77777777" w:rsidR="000B4A44" w:rsidRPr="00557ECC" w:rsidRDefault="000B4A44" w:rsidP="00D1382B">
            <w:pPr>
              <w:rPr>
                <w:rFonts w:ascii="Arial" w:hAnsi="Arial" w:cs="Arial"/>
                <w:sz w:val="20"/>
              </w:rPr>
            </w:pPr>
          </w:p>
        </w:tc>
      </w:tr>
      <w:tr w:rsidR="000B4A44" w:rsidRPr="00557ECC" w14:paraId="4ACFB873" w14:textId="77777777" w:rsidTr="007E200C">
        <w:trPr>
          <w:trHeight w:hRule="exact" w:val="397"/>
        </w:trPr>
        <w:tc>
          <w:tcPr>
            <w:tcW w:w="2089" w:type="dxa"/>
            <w:gridSpan w:val="4"/>
            <w:vMerge/>
            <w:vAlign w:val="center"/>
          </w:tcPr>
          <w:p w14:paraId="687E33D9" w14:textId="77777777" w:rsidR="000B4A44" w:rsidRPr="00557ECC" w:rsidRDefault="000B4A44" w:rsidP="00D1382B">
            <w:pPr>
              <w:rPr>
                <w:rFonts w:ascii="Arial" w:hAnsi="Arial" w:cs="Arial"/>
                <w:sz w:val="20"/>
              </w:rPr>
            </w:pPr>
          </w:p>
        </w:tc>
        <w:tc>
          <w:tcPr>
            <w:tcW w:w="1843" w:type="dxa"/>
            <w:gridSpan w:val="2"/>
            <w:vAlign w:val="center"/>
          </w:tcPr>
          <w:p w14:paraId="4C97F2F8" w14:textId="77777777"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14:paraId="7C51023C" w14:textId="77777777" w:rsidR="000B4A44" w:rsidRPr="00557ECC" w:rsidRDefault="000B4A44" w:rsidP="00D1382B">
            <w:pPr>
              <w:rPr>
                <w:rFonts w:ascii="Arial" w:hAnsi="Arial" w:cs="Arial"/>
                <w:sz w:val="20"/>
              </w:rPr>
            </w:pPr>
          </w:p>
        </w:tc>
      </w:tr>
      <w:tr w:rsidR="000B4A44" w:rsidRPr="00557ECC" w14:paraId="4B6D6017" w14:textId="77777777" w:rsidTr="00AF3989">
        <w:trPr>
          <w:trHeight w:hRule="exact" w:val="397"/>
        </w:trPr>
        <w:tc>
          <w:tcPr>
            <w:tcW w:w="9292" w:type="dxa"/>
            <w:gridSpan w:val="16"/>
            <w:shd w:val="clear" w:color="auto" w:fill="C2D69B" w:themeFill="accent3" w:themeFillTint="99"/>
            <w:vAlign w:val="center"/>
          </w:tcPr>
          <w:p w14:paraId="1DE3E8F9" w14:textId="77777777"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272D27" w:rsidRPr="00557ECC" w14:paraId="5437F30B" w14:textId="77777777" w:rsidTr="007E200C">
        <w:trPr>
          <w:trHeight w:hRule="exact" w:val="567"/>
        </w:trPr>
        <w:tc>
          <w:tcPr>
            <w:tcW w:w="957" w:type="dxa"/>
            <w:vAlign w:val="center"/>
          </w:tcPr>
          <w:p w14:paraId="3E0C1EB5" w14:textId="77777777" w:rsidR="00272D27" w:rsidRPr="00557ECC" w:rsidRDefault="00272D27" w:rsidP="00DD1AA1">
            <w:pPr>
              <w:jc w:val="center"/>
              <w:rPr>
                <w:rFonts w:ascii="Arial" w:hAnsi="Arial" w:cs="Arial"/>
                <w:sz w:val="20"/>
              </w:rPr>
            </w:pPr>
            <w:r>
              <w:rPr>
                <w:rFonts w:ascii="Arial" w:hAnsi="Arial" w:cs="Arial"/>
                <w:sz w:val="20"/>
              </w:rPr>
              <w:t>Por. číslo</w:t>
            </w:r>
          </w:p>
        </w:tc>
        <w:tc>
          <w:tcPr>
            <w:tcW w:w="4817" w:type="dxa"/>
            <w:gridSpan w:val="8"/>
            <w:vAlign w:val="center"/>
          </w:tcPr>
          <w:p w14:paraId="7202E31D" w14:textId="77777777" w:rsidR="00272D27" w:rsidRPr="00557ECC" w:rsidRDefault="00272D27" w:rsidP="00DD1AA1">
            <w:pPr>
              <w:rPr>
                <w:rFonts w:ascii="Arial" w:hAnsi="Arial" w:cs="Arial"/>
                <w:sz w:val="20"/>
              </w:rPr>
            </w:pPr>
            <w:r>
              <w:rPr>
                <w:rFonts w:ascii="Arial" w:hAnsi="Arial" w:cs="Arial"/>
                <w:sz w:val="20"/>
              </w:rPr>
              <w:t>Rozdelenie oprávnených výdavkov</w:t>
            </w:r>
          </w:p>
        </w:tc>
        <w:tc>
          <w:tcPr>
            <w:tcW w:w="1843" w:type="dxa"/>
            <w:gridSpan w:val="5"/>
            <w:vAlign w:val="center"/>
          </w:tcPr>
          <w:p w14:paraId="73CFB5CF" w14:textId="77777777" w:rsidR="00272D27" w:rsidRPr="00557ECC" w:rsidRDefault="00272D27" w:rsidP="00DD1AA1">
            <w:pPr>
              <w:jc w:val="center"/>
              <w:rPr>
                <w:rFonts w:ascii="Arial" w:hAnsi="Arial" w:cs="Arial"/>
                <w:sz w:val="20"/>
              </w:rPr>
            </w:pPr>
            <w:r>
              <w:rPr>
                <w:rFonts w:ascii="Arial" w:hAnsi="Arial" w:cs="Arial"/>
                <w:sz w:val="20"/>
              </w:rPr>
              <w:t>% z oprávnených výdavkov</w:t>
            </w:r>
          </w:p>
        </w:tc>
        <w:tc>
          <w:tcPr>
            <w:tcW w:w="1675" w:type="dxa"/>
            <w:gridSpan w:val="2"/>
            <w:vAlign w:val="center"/>
          </w:tcPr>
          <w:p w14:paraId="027EC428" w14:textId="77777777" w:rsidR="00272D27" w:rsidRPr="00557ECC" w:rsidRDefault="00272D27" w:rsidP="00DD1AA1">
            <w:pPr>
              <w:jc w:val="center"/>
              <w:rPr>
                <w:rFonts w:ascii="Arial" w:hAnsi="Arial" w:cs="Arial"/>
                <w:sz w:val="20"/>
              </w:rPr>
            </w:pPr>
            <w:r>
              <w:rPr>
                <w:rFonts w:ascii="Arial" w:hAnsi="Arial" w:cs="Arial"/>
                <w:sz w:val="20"/>
              </w:rPr>
              <w:t>Rozpočet v EUR</w:t>
            </w:r>
          </w:p>
        </w:tc>
      </w:tr>
      <w:tr w:rsidR="00A76004" w:rsidRPr="00AB39EC" w14:paraId="4886183F" w14:textId="77777777" w:rsidTr="00440149">
        <w:trPr>
          <w:trHeight w:val="397"/>
        </w:trPr>
        <w:tc>
          <w:tcPr>
            <w:tcW w:w="957" w:type="dxa"/>
            <w:shd w:val="clear" w:color="auto" w:fill="auto"/>
            <w:vAlign w:val="center"/>
          </w:tcPr>
          <w:p w14:paraId="60E6BE9F" w14:textId="77777777" w:rsidR="00A76004" w:rsidRPr="004B03B7" w:rsidRDefault="00A76004" w:rsidP="00440149">
            <w:pPr>
              <w:jc w:val="center"/>
              <w:rPr>
                <w:rFonts w:ascii="Arial" w:hAnsi="Arial" w:cs="Arial"/>
                <w:sz w:val="20"/>
              </w:rPr>
            </w:pPr>
            <w:r w:rsidRPr="004B03B7">
              <w:rPr>
                <w:rFonts w:ascii="Arial" w:hAnsi="Arial" w:cs="Arial"/>
                <w:sz w:val="20"/>
              </w:rPr>
              <w:t>1.</w:t>
            </w:r>
          </w:p>
        </w:tc>
        <w:tc>
          <w:tcPr>
            <w:tcW w:w="4817" w:type="dxa"/>
            <w:gridSpan w:val="8"/>
            <w:vAlign w:val="center"/>
          </w:tcPr>
          <w:p w14:paraId="0F2BD519" w14:textId="77777777" w:rsidR="00A76004" w:rsidRPr="00AB39EC" w:rsidRDefault="00A76004" w:rsidP="00440149">
            <w:pPr>
              <w:rPr>
                <w:rFonts w:ascii="Arial" w:hAnsi="Arial" w:cs="Arial"/>
                <w:sz w:val="20"/>
                <w:highlight w:val="yellow"/>
              </w:rPr>
            </w:pPr>
            <w:r w:rsidRPr="008B5539">
              <w:rPr>
                <w:rFonts w:ascii="Arial" w:hAnsi="Arial" w:cs="Arial"/>
                <w:sz w:val="20"/>
              </w:rPr>
              <w:t>Oprávnené výdavky (1=1A+1B)</w:t>
            </w:r>
          </w:p>
        </w:tc>
        <w:tc>
          <w:tcPr>
            <w:tcW w:w="1843" w:type="dxa"/>
            <w:gridSpan w:val="5"/>
            <w:vAlign w:val="center"/>
          </w:tcPr>
          <w:p w14:paraId="1F9AD2D0" w14:textId="77777777" w:rsidR="00A76004" w:rsidRPr="00E97777" w:rsidRDefault="00A76004" w:rsidP="00440149">
            <w:pPr>
              <w:jc w:val="center"/>
              <w:rPr>
                <w:rFonts w:ascii="Arial" w:hAnsi="Arial" w:cs="Arial"/>
                <w:sz w:val="20"/>
              </w:rPr>
            </w:pPr>
          </w:p>
        </w:tc>
        <w:tc>
          <w:tcPr>
            <w:tcW w:w="1675" w:type="dxa"/>
            <w:gridSpan w:val="2"/>
            <w:vAlign w:val="center"/>
          </w:tcPr>
          <w:p w14:paraId="119627EB" w14:textId="77777777" w:rsidR="00A76004" w:rsidRPr="00E97777" w:rsidRDefault="00A76004" w:rsidP="00440149">
            <w:pPr>
              <w:jc w:val="right"/>
              <w:rPr>
                <w:rFonts w:ascii="Arial" w:hAnsi="Arial" w:cs="Arial"/>
                <w:sz w:val="20"/>
              </w:rPr>
            </w:pPr>
          </w:p>
        </w:tc>
      </w:tr>
      <w:tr w:rsidR="00A76004" w:rsidRPr="00AB39EC" w14:paraId="78CFE7E7" w14:textId="77777777" w:rsidTr="00440149">
        <w:trPr>
          <w:trHeight w:val="397"/>
        </w:trPr>
        <w:tc>
          <w:tcPr>
            <w:tcW w:w="957" w:type="dxa"/>
            <w:shd w:val="clear" w:color="auto" w:fill="auto"/>
            <w:vAlign w:val="center"/>
          </w:tcPr>
          <w:p w14:paraId="5B5CF35D" w14:textId="77777777" w:rsidR="00A76004" w:rsidRPr="004B03B7" w:rsidRDefault="00A76004" w:rsidP="00440149">
            <w:pPr>
              <w:jc w:val="center"/>
              <w:rPr>
                <w:rFonts w:ascii="Arial" w:hAnsi="Arial" w:cs="Arial"/>
                <w:sz w:val="20"/>
              </w:rPr>
            </w:pPr>
            <w:r>
              <w:rPr>
                <w:rFonts w:ascii="Arial" w:hAnsi="Arial" w:cs="Arial"/>
                <w:sz w:val="20"/>
              </w:rPr>
              <w:t>2.</w:t>
            </w:r>
          </w:p>
        </w:tc>
        <w:tc>
          <w:tcPr>
            <w:tcW w:w="4817" w:type="dxa"/>
            <w:gridSpan w:val="8"/>
            <w:vAlign w:val="center"/>
          </w:tcPr>
          <w:p w14:paraId="17F125C2" w14:textId="77777777" w:rsidR="00A76004" w:rsidRPr="00AB39EC" w:rsidRDefault="00A76004" w:rsidP="00440149">
            <w:pPr>
              <w:rPr>
                <w:rFonts w:ascii="Arial" w:hAnsi="Arial" w:cs="Arial"/>
                <w:sz w:val="20"/>
                <w:highlight w:val="yellow"/>
              </w:rPr>
            </w:pPr>
            <w:r w:rsidRPr="008B5539">
              <w:rPr>
                <w:rFonts w:ascii="Arial" w:hAnsi="Arial" w:cs="Arial"/>
                <w:sz w:val="20"/>
              </w:rPr>
              <w:t>Požadovaná výška finančného príspevku z verejných zdrojov (</w:t>
            </w:r>
            <w:r>
              <w:rPr>
                <w:rFonts w:ascii="Arial" w:hAnsi="Arial" w:cs="Arial"/>
                <w:sz w:val="20"/>
              </w:rPr>
              <w:t>2</w:t>
            </w:r>
            <w:r w:rsidRPr="008B5539">
              <w:rPr>
                <w:rFonts w:ascii="Arial" w:hAnsi="Arial" w:cs="Arial"/>
                <w:sz w:val="20"/>
              </w:rPr>
              <w:t>=</w:t>
            </w:r>
            <w:r>
              <w:rPr>
                <w:rFonts w:ascii="Arial" w:hAnsi="Arial" w:cs="Arial"/>
                <w:sz w:val="20"/>
              </w:rPr>
              <w:t>2</w:t>
            </w:r>
            <w:r w:rsidRPr="008B5539">
              <w:rPr>
                <w:rFonts w:ascii="Arial" w:hAnsi="Arial" w:cs="Arial"/>
                <w:sz w:val="20"/>
              </w:rPr>
              <w:t>A+</w:t>
            </w:r>
            <w:r>
              <w:rPr>
                <w:rFonts w:ascii="Arial" w:hAnsi="Arial" w:cs="Arial"/>
                <w:sz w:val="20"/>
              </w:rPr>
              <w:t>2</w:t>
            </w:r>
            <w:r w:rsidRPr="008B5539">
              <w:rPr>
                <w:rFonts w:ascii="Arial" w:hAnsi="Arial" w:cs="Arial"/>
                <w:sz w:val="20"/>
              </w:rPr>
              <w:t>B)</w:t>
            </w:r>
          </w:p>
        </w:tc>
        <w:tc>
          <w:tcPr>
            <w:tcW w:w="1843" w:type="dxa"/>
            <w:gridSpan w:val="5"/>
            <w:vAlign w:val="center"/>
          </w:tcPr>
          <w:p w14:paraId="19423754" w14:textId="77777777" w:rsidR="00A76004" w:rsidRPr="00AB39EC" w:rsidRDefault="00A76004" w:rsidP="00440149">
            <w:pPr>
              <w:jc w:val="center"/>
              <w:rPr>
                <w:rFonts w:ascii="Arial" w:hAnsi="Arial" w:cs="Arial"/>
                <w:sz w:val="20"/>
                <w:highlight w:val="yellow"/>
              </w:rPr>
            </w:pPr>
            <w:r w:rsidRPr="00E97777">
              <w:rPr>
                <w:rFonts w:ascii="Arial" w:hAnsi="Arial" w:cs="Arial"/>
                <w:sz w:val="20"/>
              </w:rPr>
              <w:t>x</w:t>
            </w:r>
          </w:p>
        </w:tc>
        <w:tc>
          <w:tcPr>
            <w:tcW w:w="1675" w:type="dxa"/>
            <w:gridSpan w:val="2"/>
            <w:vAlign w:val="center"/>
          </w:tcPr>
          <w:p w14:paraId="1C515FAB" w14:textId="77777777" w:rsidR="00A76004" w:rsidRPr="00E97777" w:rsidRDefault="00A76004" w:rsidP="00440149">
            <w:pPr>
              <w:jc w:val="right"/>
              <w:rPr>
                <w:rFonts w:ascii="Arial" w:hAnsi="Arial" w:cs="Arial"/>
                <w:sz w:val="20"/>
              </w:rPr>
            </w:pPr>
          </w:p>
        </w:tc>
      </w:tr>
      <w:tr w:rsidR="00A76004" w:rsidRPr="004B03B7" w14:paraId="63EEAC3D" w14:textId="77777777" w:rsidTr="00440149">
        <w:trPr>
          <w:trHeight w:val="397"/>
        </w:trPr>
        <w:tc>
          <w:tcPr>
            <w:tcW w:w="957" w:type="dxa"/>
            <w:shd w:val="clear" w:color="auto" w:fill="auto"/>
            <w:vAlign w:val="center"/>
          </w:tcPr>
          <w:p w14:paraId="5B007F61" w14:textId="77777777" w:rsidR="00A76004" w:rsidRPr="004B03B7" w:rsidRDefault="00A76004" w:rsidP="00440149">
            <w:pPr>
              <w:jc w:val="center"/>
              <w:rPr>
                <w:rFonts w:ascii="Arial" w:hAnsi="Arial" w:cs="Arial"/>
                <w:sz w:val="20"/>
              </w:rPr>
            </w:pPr>
            <w:r>
              <w:rPr>
                <w:rFonts w:ascii="Arial" w:hAnsi="Arial" w:cs="Arial"/>
                <w:sz w:val="20"/>
              </w:rPr>
              <w:t>3</w:t>
            </w:r>
            <w:r w:rsidRPr="004B03B7">
              <w:rPr>
                <w:rFonts w:ascii="Arial" w:hAnsi="Arial" w:cs="Arial"/>
                <w:sz w:val="20"/>
              </w:rPr>
              <w:t>.</w:t>
            </w:r>
          </w:p>
        </w:tc>
        <w:tc>
          <w:tcPr>
            <w:tcW w:w="4817" w:type="dxa"/>
            <w:gridSpan w:val="8"/>
            <w:shd w:val="clear" w:color="auto" w:fill="auto"/>
            <w:vAlign w:val="center"/>
          </w:tcPr>
          <w:p w14:paraId="3D238CD2" w14:textId="77777777" w:rsidR="00A76004" w:rsidRPr="004B03B7" w:rsidRDefault="00A76004" w:rsidP="00440149">
            <w:pPr>
              <w:rPr>
                <w:rFonts w:ascii="Arial" w:hAnsi="Arial" w:cs="Arial"/>
                <w:sz w:val="20"/>
              </w:rPr>
            </w:pPr>
            <w:r w:rsidRPr="008B5539">
              <w:rPr>
                <w:rFonts w:ascii="Arial" w:hAnsi="Arial" w:cs="Arial"/>
                <w:sz w:val="20"/>
              </w:rPr>
              <w:t>Výška financovania z vlastných zdrojov (</w:t>
            </w:r>
            <w:r>
              <w:rPr>
                <w:rFonts w:ascii="Arial" w:hAnsi="Arial" w:cs="Arial"/>
                <w:sz w:val="20"/>
              </w:rPr>
              <w:t>3</w:t>
            </w:r>
            <w:r w:rsidRPr="008B5539">
              <w:rPr>
                <w:rFonts w:ascii="Arial" w:hAnsi="Arial" w:cs="Arial"/>
                <w:sz w:val="20"/>
              </w:rPr>
              <w:t>=</w:t>
            </w:r>
            <w:r>
              <w:rPr>
                <w:rFonts w:ascii="Arial" w:hAnsi="Arial" w:cs="Arial"/>
                <w:sz w:val="20"/>
              </w:rPr>
              <w:t>1</w:t>
            </w:r>
            <w:r w:rsidRPr="008B5539">
              <w:rPr>
                <w:rFonts w:ascii="Arial" w:hAnsi="Arial" w:cs="Arial"/>
                <w:sz w:val="20"/>
              </w:rPr>
              <w:t>-</w:t>
            </w:r>
            <w:r>
              <w:rPr>
                <w:rFonts w:ascii="Arial" w:hAnsi="Arial" w:cs="Arial"/>
                <w:sz w:val="20"/>
              </w:rPr>
              <w:t>2</w:t>
            </w:r>
            <w:r w:rsidRPr="008B5539">
              <w:rPr>
                <w:rFonts w:ascii="Arial" w:hAnsi="Arial" w:cs="Arial"/>
                <w:sz w:val="20"/>
              </w:rPr>
              <w:t>)</w:t>
            </w:r>
          </w:p>
        </w:tc>
        <w:tc>
          <w:tcPr>
            <w:tcW w:w="1843" w:type="dxa"/>
            <w:gridSpan w:val="5"/>
            <w:shd w:val="clear" w:color="auto" w:fill="auto"/>
            <w:vAlign w:val="center"/>
          </w:tcPr>
          <w:p w14:paraId="17DE334D" w14:textId="77777777" w:rsidR="00A76004" w:rsidRPr="004B03B7" w:rsidRDefault="00A76004" w:rsidP="00440149">
            <w:pPr>
              <w:jc w:val="center"/>
              <w:rPr>
                <w:rFonts w:ascii="Arial" w:hAnsi="Arial" w:cs="Arial"/>
                <w:sz w:val="20"/>
              </w:rPr>
            </w:pPr>
            <w:r>
              <w:rPr>
                <w:rFonts w:ascii="Arial" w:hAnsi="Arial" w:cs="Arial"/>
                <w:sz w:val="20"/>
              </w:rPr>
              <w:t>x</w:t>
            </w:r>
          </w:p>
        </w:tc>
        <w:tc>
          <w:tcPr>
            <w:tcW w:w="1675" w:type="dxa"/>
            <w:gridSpan w:val="2"/>
            <w:shd w:val="clear" w:color="auto" w:fill="auto"/>
            <w:vAlign w:val="center"/>
          </w:tcPr>
          <w:p w14:paraId="4262D0BD" w14:textId="77777777" w:rsidR="00A76004" w:rsidRPr="00E97777" w:rsidRDefault="00A76004" w:rsidP="00440149">
            <w:pPr>
              <w:jc w:val="right"/>
              <w:rPr>
                <w:rFonts w:ascii="Arial" w:hAnsi="Arial" w:cs="Arial"/>
                <w:sz w:val="20"/>
              </w:rPr>
            </w:pPr>
          </w:p>
        </w:tc>
      </w:tr>
      <w:tr w:rsidR="00A76004" w:rsidRPr="00AB39EC" w14:paraId="741FC0CE" w14:textId="77777777" w:rsidTr="00440149">
        <w:trPr>
          <w:trHeight w:val="397"/>
        </w:trPr>
        <w:tc>
          <w:tcPr>
            <w:tcW w:w="957" w:type="dxa"/>
            <w:shd w:val="clear" w:color="auto" w:fill="auto"/>
            <w:vAlign w:val="center"/>
          </w:tcPr>
          <w:p w14:paraId="5652883C" w14:textId="77777777" w:rsidR="00A76004" w:rsidRDefault="00A76004" w:rsidP="00440149">
            <w:pPr>
              <w:jc w:val="center"/>
              <w:rPr>
                <w:rFonts w:ascii="Arial" w:hAnsi="Arial" w:cs="Arial"/>
                <w:sz w:val="20"/>
              </w:rPr>
            </w:pPr>
            <w:r>
              <w:rPr>
                <w:rFonts w:ascii="Arial" w:hAnsi="Arial" w:cs="Arial"/>
                <w:sz w:val="20"/>
              </w:rPr>
              <w:t>4.</w:t>
            </w:r>
          </w:p>
        </w:tc>
        <w:tc>
          <w:tcPr>
            <w:tcW w:w="4817" w:type="dxa"/>
            <w:gridSpan w:val="8"/>
            <w:vAlign w:val="center"/>
          </w:tcPr>
          <w:p w14:paraId="37414B1A" w14:textId="77777777" w:rsidR="00A76004" w:rsidRPr="00176D1A" w:rsidRDefault="00A76004" w:rsidP="00440149">
            <w:pPr>
              <w:rPr>
                <w:rFonts w:ascii="Arial" w:hAnsi="Arial" w:cs="Arial"/>
                <w:sz w:val="20"/>
              </w:rPr>
            </w:pPr>
            <w:r w:rsidRPr="008B5539">
              <w:rPr>
                <w:rFonts w:ascii="Arial" w:hAnsi="Arial" w:cs="Arial"/>
                <w:sz w:val="20"/>
              </w:rPr>
              <w:t>Ostatné výdavky na p</w:t>
            </w:r>
            <w:r>
              <w:rPr>
                <w:rFonts w:ascii="Arial" w:hAnsi="Arial" w:cs="Arial"/>
                <w:sz w:val="20"/>
              </w:rPr>
              <w:t>rojekt nezahrnuté v bode 1</w:t>
            </w:r>
            <w:r w:rsidRPr="008B5539">
              <w:rPr>
                <w:rFonts w:ascii="Arial" w:hAnsi="Arial" w:cs="Arial"/>
                <w:sz w:val="20"/>
              </w:rPr>
              <w:t xml:space="preserve"> (neoprávnené výdavky) (</w:t>
            </w:r>
            <w:r>
              <w:rPr>
                <w:rFonts w:ascii="Arial" w:hAnsi="Arial" w:cs="Arial"/>
                <w:sz w:val="20"/>
              </w:rPr>
              <w:t>4</w:t>
            </w:r>
            <w:r w:rsidRPr="008B5539">
              <w:rPr>
                <w:rFonts w:ascii="Arial" w:hAnsi="Arial" w:cs="Arial"/>
                <w:sz w:val="20"/>
              </w:rPr>
              <w:t>=</w:t>
            </w:r>
            <w:r>
              <w:rPr>
                <w:rFonts w:ascii="Arial" w:hAnsi="Arial" w:cs="Arial"/>
                <w:sz w:val="20"/>
              </w:rPr>
              <w:t>4</w:t>
            </w:r>
            <w:r w:rsidRPr="008B5539">
              <w:rPr>
                <w:rFonts w:ascii="Arial" w:hAnsi="Arial" w:cs="Arial"/>
                <w:sz w:val="20"/>
              </w:rPr>
              <w:t>A+</w:t>
            </w:r>
            <w:r>
              <w:rPr>
                <w:rFonts w:ascii="Arial" w:hAnsi="Arial" w:cs="Arial"/>
                <w:sz w:val="20"/>
              </w:rPr>
              <w:t>4</w:t>
            </w:r>
            <w:r w:rsidRPr="008B5539">
              <w:rPr>
                <w:rFonts w:ascii="Arial" w:hAnsi="Arial" w:cs="Arial"/>
                <w:sz w:val="20"/>
              </w:rPr>
              <w:t>B)</w:t>
            </w:r>
          </w:p>
        </w:tc>
        <w:tc>
          <w:tcPr>
            <w:tcW w:w="1843" w:type="dxa"/>
            <w:gridSpan w:val="5"/>
            <w:vAlign w:val="center"/>
          </w:tcPr>
          <w:p w14:paraId="5EEAEE19"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75BD241F" w14:textId="77777777" w:rsidR="00A76004" w:rsidRPr="00E97777" w:rsidRDefault="00A76004" w:rsidP="00440149">
            <w:pPr>
              <w:jc w:val="right"/>
              <w:rPr>
                <w:rFonts w:ascii="Arial" w:hAnsi="Arial" w:cs="Arial"/>
                <w:sz w:val="20"/>
              </w:rPr>
            </w:pPr>
          </w:p>
        </w:tc>
      </w:tr>
      <w:tr w:rsidR="00A76004" w:rsidRPr="003F28CC" w14:paraId="339A9CCA" w14:textId="77777777" w:rsidTr="00440149">
        <w:trPr>
          <w:trHeight w:val="397"/>
        </w:trPr>
        <w:tc>
          <w:tcPr>
            <w:tcW w:w="957" w:type="dxa"/>
            <w:shd w:val="clear" w:color="auto" w:fill="auto"/>
            <w:vAlign w:val="center"/>
          </w:tcPr>
          <w:p w14:paraId="01348F4F" w14:textId="77777777" w:rsidR="00A76004" w:rsidRPr="004B03B7" w:rsidRDefault="00A76004" w:rsidP="00440149">
            <w:pPr>
              <w:jc w:val="center"/>
              <w:rPr>
                <w:rFonts w:ascii="Arial" w:hAnsi="Arial" w:cs="Arial"/>
                <w:sz w:val="20"/>
              </w:rPr>
            </w:pPr>
            <w:r>
              <w:rPr>
                <w:rFonts w:ascii="Arial" w:hAnsi="Arial" w:cs="Arial"/>
                <w:sz w:val="20"/>
              </w:rPr>
              <w:t>5</w:t>
            </w:r>
            <w:r w:rsidRPr="004B03B7">
              <w:rPr>
                <w:rFonts w:ascii="Arial" w:hAnsi="Arial" w:cs="Arial"/>
                <w:sz w:val="20"/>
              </w:rPr>
              <w:t>.</w:t>
            </w:r>
          </w:p>
        </w:tc>
        <w:tc>
          <w:tcPr>
            <w:tcW w:w="4817" w:type="dxa"/>
            <w:gridSpan w:val="8"/>
            <w:vAlign w:val="center"/>
          </w:tcPr>
          <w:p w14:paraId="586A6F89" w14:textId="77777777" w:rsidR="00A76004" w:rsidRPr="00176D1A" w:rsidRDefault="00A76004" w:rsidP="00440149">
            <w:pPr>
              <w:jc w:val="both"/>
              <w:rPr>
                <w:rFonts w:ascii="Arial" w:hAnsi="Arial" w:cs="Arial"/>
                <w:sz w:val="20"/>
              </w:rPr>
            </w:pPr>
            <w:r w:rsidRPr="00176D1A">
              <w:rPr>
                <w:rFonts w:ascii="Arial" w:hAnsi="Arial" w:cs="Arial"/>
                <w:sz w:val="20"/>
              </w:rPr>
              <w:t>Celkový objem výdavkov na projekt (</w:t>
            </w:r>
            <w:r>
              <w:rPr>
                <w:rFonts w:ascii="Arial" w:hAnsi="Arial" w:cs="Arial"/>
                <w:sz w:val="20"/>
              </w:rPr>
              <w:t>5</w:t>
            </w:r>
            <w:r w:rsidRPr="00176D1A">
              <w:rPr>
                <w:rFonts w:ascii="Arial" w:hAnsi="Arial" w:cs="Arial"/>
                <w:sz w:val="20"/>
              </w:rPr>
              <w:t>=</w:t>
            </w:r>
            <w:r>
              <w:rPr>
                <w:rFonts w:ascii="Arial" w:hAnsi="Arial" w:cs="Arial"/>
                <w:sz w:val="20"/>
              </w:rPr>
              <w:t>1</w:t>
            </w:r>
            <w:r w:rsidRPr="00176D1A">
              <w:rPr>
                <w:rFonts w:ascii="Arial" w:hAnsi="Arial" w:cs="Arial"/>
                <w:sz w:val="20"/>
              </w:rPr>
              <w:t>+</w:t>
            </w:r>
            <w:r>
              <w:rPr>
                <w:rFonts w:ascii="Arial" w:hAnsi="Arial" w:cs="Arial"/>
                <w:sz w:val="20"/>
              </w:rPr>
              <w:t>4</w:t>
            </w:r>
            <w:r w:rsidRPr="00176D1A">
              <w:rPr>
                <w:rFonts w:ascii="Arial" w:hAnsi="Arial" w:cs="Arial"/>
                <w:sz w:val="20"/>
              </w:rPr>
              <w:t>)</w:t>
            </w:r>
          </w:p>
        </w:tc>
        <w:tc>
          <w:tcPr>
            <w:tcW w:w="1843" w:type="dxa"/>
            <w:gridSpan w:val="5"/>
            <w:vAlign w:val="center"/>
          </w:tcPr>
          <w:p w14:paraId="0645D090"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3F5ED192" w14:textId="77777777" w:rsidR="00A76004" w:rsidRPr="00E97777" w:rsidRDefault="00A76004" w:rsidP="00440149">
            <w:pPr>
              <w:jc w:val="right"/>
              <w:rPr>
                <w:rFonts w:ascii="Arial" w:hAnsi="Arial" w:cs="Arial"/>
                <w:sz w:val="20"/>
              </w:rPr>
            </w:pPr>
          </w:p>
        </w:tc>
      </w:tr>
      <w:tr w:rsidR="00005AC6" w:rsidRPr="00557ECC" w14:paraId="210A164C" w14:textId="77777777" w:rsidTr="005726BF">
        <w:trPr>
          <w:trHeight w:hRule="exact" w:val="397"/>
        </w:trPr>
        <w:tc>
          <w:tcPr>
            <w:tcW w:w="9292" w:type="dxa"/>
            <w:gridSpan w:val="16"/>
            <w:shd w:val="clear" w:color="auto" w:fill="C2D69B" w:themeFill="accent3" w:themeFillTint="99"/>
            <w:vAlign w:val="center"/>
          </w:tcPr>
          <w:p w14:paraId="6A8F9312" w14:textId="77777777" w:rsidR="00005AC6" w:rsidRPr="00557ECC" w:rsidRDefault="00005AC6" w:rsidP="005726BF">
            <w:pPr>
              <w:jc w:val="both"/>
              <w:rPr>
                <w:rFonts w:ascii="Arial" w:hAnsi="Arial" w:cs="Arial"/>
                <w:sz w:val="20"/>
              </w:rPr>
            </w:pPr>
            <w:r w:rsidRPr="00D36840">
              <w:rPr>
                <w:rFonts w:ascii="Arial" w:hAnsi="Arial" w:cs="Arial"/>
                <w:b/>
                <w:sz w:val="20"/>
              </w:rPr>
              <w:t>2A. Výška žiadaného finančného príspevku MENEJ ROZVINUTÉ REGIÓNY</w:t>
            </w:r>
            <w:r w:rsidRPr="00D36840">
              <w:rPr>
                <w:rFonts w:ascii="Arial" w:hAnsi="Arial" w:cs="Arial"/>
                <w:sz w:val="20"/>
                <w:vertAlign w:val="superscript"/>
              </w:rPr>
              <w:endnoteReference w:id="3"/>
            </w:r>
          </w:p>
        </w:tc>
      </w:tr>
      <w:tr w:rsidR="00A76004" w:rsidRPr="00AB39EC" w14:paraId="026E5D57" w14:textId="77777777" w:rsidTr="00440149">
        <w:trPr>
          <w:trHeight w:val="397"/>
        </w:trPr>
        <w:tc>
          <w:tcPr>
            <w:tcW w:w="957" w:type="dxa"/>
            <w:shd w:val="clear" w:color="auto" w:fill="auto"/>
            <w:vAlign w:val="center"/>
          </w:tcPr>
          <w:p w14:paraId="15B0E834" w14:textId="77777777" w:rsidR="00A76004" w:rsidRPr="004B03B7" w:rsidRDefault="00A76004" w:rsidP="00440149">
            <w:pPr>
              <w:jc w:val="center"/>
              <w:rPr>
                <w:rFonts w:ascii="Arial" w:hAnsi="Arial" w:cs="Arial"/>
                <w:sz w:val="20"/>
              </w:rPr>
            </w:pPr>
            <w:r w:rsidRPr="004B03B7">
              <w:rPr>
                <w:rFonts w:ascii="Arial" w:hAnsi="Arial" w:cs="Arial"/>
                <w:sz w:val="20"/>
              </w:rPr>
              <w:t>1</w:t>
            </w:r>
            <w:r>
              <w:rPr>
                <w:rFonts w:ascii="Arial" w:hAnsi="Arial" w:cs="Arial"/>
                <w:sz w:val="20"/>
              </w:rPr>
              <w:t>A</w:t>
            </w:r>
            <w:r w:rsidRPr="004B03B7">
              <w:rPr>
                <w:rFonts w:ascii="Arial" w:hAnsi="Arial" w:cs="Arial"/>
                <w:sz w:val="20"/>
              </w:rPr>
              <w:t>.</w:t>
            </w:r>
          </w:p>
        </w:tc>
        <w:tc>
          <w:tcPr>
            <w:tcW w:w="4817" w:type="dxa"/>
            <w:gridSpan w:val="8"/>
            <w:vAlign w:val="center"/>
          </w:tcPr>
          <w:p w14:paraId="3EC8DEB8" w14:textId="77777777" w:rsidR="00A76004" w:rsidRPr="00AB39EC" w:rsidRDefault="00A76004" w:rsidP="00440149">
            <w:pPr>
              <w:rPr>
                <w:rFonts w:ascii="Arial" w:hAnsi="Arial" w:cs="Arial"/>
                <w:sz w:val="20"/>
                <w:highlight w:val="yellow"/>
              </w:rPr>
            </w:pPr>
            <w:r w:rsidRPr="008B5539">
              <w:rPr>
                <w:rFonts w:ascii="Arial" w:hAnsi="Arial" w:cs="Arial"/>
                <w:sz w:val="20"/>
              </w:rPr>
              <w:t>Oprávnené výdavky</w:t>
            </w:r>
          </w:p>
        </w:tc>
        <w:tc>
          <w:tcPr>
            <w:tcW w:w="1843" w:type="dxa"/>
            <w:gridSpan w:val="5"/>
            <w:vAlign w:val="center"/>
          </w:tcPr>
          <w:p w14:paraId="3B150BCA" w14:textId="77777777" w:rsidR="00A76004" w:rsidRPr="00E97777" w:rsidRDefault="00A76004" w:rsidP="00440149">
            <w:pPr>
              <w:jc w:val="center"/>
              <w:rPr>
                <w:rFonts w:ascii="Arial" w:hAnsi="Arial" w:cs="Arial"/>
                <w:sz w:val="20"/>
              </w:rPr>
            </w:pPr>
          </w:p>
        </w:tc>
        <w:tc>
          <w:tcPr>
            <w:tcW w:w="1675" w:type="dxa"/>
            <w:gridSpan w:val="2"/>
            <w:vAlign w:val="center"/>
          </w:tcPr>
          <w:p w14:paraId="31722125" w14:textId="77777777" w:rsidR="00A76004" w:rsidRPr="00E97777" w:rsidRDefault="00A76004" w:rsidP="00440149">
            <w:pPr>
              <w:jc w:val="right"/>
              <w:rPr>
                <w:rFonts w:ascii="Arial" w:hAnsi="Arial" w:cs="Arial"/>
                <w:sz w:val="20"/>
              </w:rPr>
            </w:pPr>
          </w:p>
        </w:tc>
      </w:tr>
      <w:tr w:rsidR="00A76004" w:rsidRPr="00AB39EC" w14:paraId="56BD8E45" w14:textId="77777777" w:rsidTr="00440149">
        <w:trPr>
          <w:trHeight w:val="397"/>
        </w:trPr>
        <w:tc>
          <w:tcPr>
            <w:tcW w:w="957" w:type="dxa"/>
            <w:shd w:val="clear" w:color="auto" w:fill="auto"/>
            <w:vAlign w:val="center"/>
          </w:tcPr>
          <w:p w14:paraId="5EFF7E5D" w14:textId="77777777" w:rsidR="00A76004" w:rsidRPr="004B03B7" w:rsidRDefault="00A76004" w:rsidP="00440149">
            <w:pPr>
              <w:jc w:val="center"/>
              <w:rPr>
                <w:rFonts w:ascii="Arial" w:hAnsi="Arial" w:cs="Arial"/>
                <w:sz w:val="20"/>
              </w:rPr>
            </w:pPr>
            <w:r>
              <w:rPr>
                <w:rFonts w:ascii="Arial" w:hAnsi="Arial" w:cs="Arial"/>
                <w:sz w:val="20"/>
              </w:rPr>
              <w:t>2A.</w:t>
            </w:r>
          </w:p>
        </w:tc>
        <w:tc>
          <w:tcPr>
            <w:tcW w:w="4817" w:type="dxa"/>
            <w:gridSpan w:val="8"/>
            <w:vAlign w:val="center"/>
          </w:tcPr>
          <w:p w14:paraId="0A9F92A1" w14:textId="77777777" w:rsidR="00A76004" w:rsidRPr="00AB39EC" w:rsidRDefault="00A76004" w:rsidP="00440149">
            <w:pPr>
              <w:rPr>
                <w:rFonts w:ascii="Arial" w:hAnsi="Arial" w:cs="Arial"/>
                <w:sz w:val="20"/>
                <w:highlight w:val="yellow"/>
              </w:rPr>
            </w:pPr>
            <w:r w:rsidRPr="008B5539">
              <w:rPr>
                <w:rFonts w:ascii="Arial" w:hAnsi="Arial" w:cs="Arial"/>
                <w:sz w:val="20"/>
              </w:rPr>
              <w:t xml:space="preserve">Požadovaná výška finančného príspevku z verejných zdrojov </w:t>
            </w:r>
          </w:p>
        </w:tc>
        <w:tc>
          <w:tcPr>
            <w:tcW w:w="1843" w:type="dxa"/>
            <w:gridSpan w:val="5"/>
            <w:vAlign w:val="center"/>
          </w:tcPr>
          <w:p w14:paraId="26C8D0A1" w14:textId="77777777" w:rsidR="00A76004" w:rsidRPr="00E97777" w:rsidRDefault="00A76004" w:rsidP="00440149">
            <w:pPr>
              <w:jc w:val="center"/>
              <w:rPr>
                <w:rFonts w:ascii="Arial" w:hAnsi="Arial" w:cs="Arial"/>
                <w:sz w:val="20"/>
              </w:rPr>
            </w:pPr>
          </w:p>
        </w:tc>
        <w:tc>
          <w:tcPr>
            <w:tcW w:w="1675" w:type="dxa"/>
            <w:gridSpan w:val="2"/>
            <w:vAlign w:val="center"/>
          </w:tcPr>
          <w:p w14:paraId="00F8756D" w14:textId="77777777" w:rsidR="00A76004" w:rsidRPr="00E97777" w:rsidRDefault="00A76004" w:rsidP="00440149">
            <w:pPr>
              <w:jc w:val="right"/>
              <w:rPr>
                <w:rFonts w:ascii="Arial" w:hAnsi="Arial" w:cs="Arial"/>
                <w:sz w:val="20"/>
              </w:rPr>
            </w:pPr>
          </w:p>
        </w:tc>
      </w:tr>
      <w:tr w:rsidR="00A76004" w:rsidRPr="004B03B7" w14:paraId="571F4E61" w14:textId="77777777" w:rsidTr="00440149">
        <w:trPr>
          <w:trHeight w:val="397"/>
        </w:trPr>
        <w:tc>
          <w:tcPr>
            <w:tcW w:w="957" w:type="dxa"/>
            <w:shd w:val="clear" w:color="auto" w:fill="auto"/>
            <w:vAlign w:val="center"/>
          </w:tcPr>
          <w:p w14:paraId="4107C555" w14:textId="77777777" w:rsidR="00A76004" w:rsidRPr="004B03B7" w:rsidRDefault="00A76004" w:rsidP="00440149">
            <w:pPr>
              <w:jc w:val="center"/>
              <w:rPr>
                <w:rFonts w:ascii="Arial" w:hAnsi="Arial" w:cs="Arial"/>
                <w:sz w:val="20"/>
              </w:rPr>
            </w:pPr>
            <w:r>
              <w:rPr>
                <w:rFonts w:ascii="Arial" w:hAnsi="Arial" w:cs="Arial"/>
                <w:sz w:val="20"/>
              </w:rPr>
              <w:t>3A</w:t>
            </w:r>
            <w:r w:rsidRPr="004B03B7">
              <w:rPr>
                <w:rFonts w:ascii="Arial" w:hAnsi="Arial" w:cs="Arial"/>
                <w:sz w:val="20"/>
              </w:rPr>
              <w:t>.</w:t>
            </w:r>
          </w:p>
        </w:tc>
        <w:tc>
          <w:tcPr>
            <w:tcW w:w="4817" w:type="dxa"/>
            <w:gridSpan w:val="8"/>
            <w:shd w:val="clear" w:color="auto" w:fill="auto"/>
            <w:vAlign w:val="center"/>
          </w:tcPr>
          <w:p w14:paraId="622A3222" w14:textId="77777777" w:rsidR="00A76004" w:rsidRPr="004B03B7" w:rsidRDefault="00A76004" w:rsidP="00440149">
            <w:pPr>
              <w:rPr>
                <w:rFonts w:ascii="Arial" w:hAnsi="Arial" w:cs="Arial"/>
                <w:sz w:val="20"/>
              </w:rPr>
            </w:pPr>
            <w:r w:rsidRPr="008B5539">
              <w:rPr>
                <w:rFonts w:ascii="Arial" w:hAnsi="Arial" w:cs="Arial"/>
                <w:sz w:val="20"/>
              </w:rPr>
              <w:t>Výška financovania z vlastných zdrojov (</w:t>
            </w:r>
            <w:r>
              <w:rPr>
                <w:rFonts w:ascii="Arial" w:hAnsi="Arial" w:cs="Arial"/>
                <w:sz w:val="20"/>
              </w:rPr>
              <w:t>3A</w:t>
            </w:r>
            <w:r w:rsidRPr="008B5539">
              <w:rPr>
                <w:rFonts w:ascii="Arial" w:hAnsi="Arial" w:cs="Arial"/>
                <w:sz w:val="20"/>
              </w:rPr>
              <w:t>=</w:t>
            </w:r>
            <w:r>
              <w:rPr>
                <w:rFonts w:ascii="Arial" w:hAnsi="Arial" w:cs="Arial"/>
                <w:sz w:val="20"/>
              </w:rPr>
              <w:t>1A</w:t>
            </w:r>
            <w:r w:rsidRPr="008B5539">
              <w:rPr>
                <w:rFonts w:ascii="Arial" w:hAnsi="Arial" w:cs="Arial"/>
                <w:sz w:val="20"/>
              </w:rPr>
              <w:t>-</w:t>
            </w:r>
            <w:r>
              <w:rPr>
                <w:rFonts w:ascii="Arial" w:hAnsi="Arial" w:cs="Arial"/>
                <w:sz w:val="20"/>
              </w:rPr>
              <w:t>2A</w:t>
            </w:r>
            <w:r w:rsidRPr="008B5539">
              <w:rPr>
                <w:rFonts w:ascii="Arial" w:hAnsi="Arial" w:cs="Arial"/>
                <w:sz w:val="20"/>
              </w:rPr>
              <w:t>)</w:t>
            </w:r>
          </w:p>
        </w:tc>
        <w:tc>
          <w:tcPr>
            <w:tcW w:w="1843" w:type="dxa"/>
            <w:gridSpan w:val="5"/>
            <w:shd w:val="clear" w:color="auto" w:fill="auto"/>
            <w:vAlign w:val="center"/>
          </w:tcPr>
          <w:p w14:paraId="07D21D8B" w14:textId="77777777" w:rsidR="00A76004" w:rsidRPr="00E97777" w:rsidRDefault="00A76004" w:rsidP="00440149">
            <w:pPr>
              <w:jc w:val="center"/>
              <w:rPr>
                <w:rFonts w:ascii="Arial" w:hAnsi="Arial" w:cs="Arial"/>
                <w:sz w:val="20"/>
              </w:rPr>
            </w:pPr>
          </w:p>
        </w:tc>
        <w:tc>
          <w:tcPr>
            <w:tcW w:w="1675" w:type="dxa"/>
            <w:gridSpan w:val="2"/>
            <w:shd w:val="clear" w:color="auto" w:fill="auto"/>
            <w:vAlign w:val="center"/>
          </w:tcPr>
          <w:p w14:paraId="22C41326" w14:textId="77777777" w:rsidR="00A76004" w:rsidRPr="00E97777" w:rsidRDefault="00A76004" w:rsidP="00440149">
            <w:pPr>
              <w:jc w:val="right"/>
              <w:rPr>
                <w:rFonts w:ascii="Arial" w:hAnsi="Arial" w:cs="Arial"/>
                <w:sz w:val="20"/>
              </w:rPr>
            </w:pPr>
          </w:p>
        </w:tc>
      </w:tr>
      <w:tr w:rsidR="00A76004" w:rsidRPr="00AB39EC" w14:paraId="0D79C50B" w14:textId="77777777" w:rsidTr="00440149">
        <w:trPr>
          <w:trHeight w:val="397"/>
        </w:trPr>
        <w:tc>
          <w:tcPr>
            <w:tcW w:w="957" w:type="dxa"/>
            <w:shd w:val="clear" w:color="auto" w:fill="auto"/>
            <w:vAlign w:val="center"/>
          </w:tcPr>
          <w:p w14:paraId="670EB434" w14:textId="77777777" w:rsidR="00A76004" w:rsidRDefault="00A76004" w:rsidP="00440149">
            <w:pPr>
              <w:jc w:val="center"/>
              <w:rPr>
                <w:rFonts w:ascii="Arial" w:hAnsi="Arial" w:cs="Arial"/>
                <w:sz w:val="20"/>
              </w:rPr>
            </w:pPr>
            <w:r>
              <w:rPr>
                <w:rFonts w:ascii="Arial" w:hAnsi="Arial" w:cs="Arial"/>
                <w:sz w:val="20"/>
              </w:rPr>
              <w:t>4A.</w:t>
            </w:r>
          </w:p>
        </w:tc>
        <w:tc>
          <w:tcPr>
            <w:tcW w:w="4817" w:type="dxa"/>
            <w:gridSpan w:val="8"/>
            <w:vAlign w:val="center"/>
          </w:tcPr>
          <w:p w14:paraId="3A242E58" w14:textId="3A8E5835" w:rsidR="00A76004" w:rsidRPr="00176D1A" w:rsidRDefault="00A76004" w:rsidP="001B1A33">
            <w:pPr>
              <w:rPr>
                <w:rFonts w:ascii="Arial" w:hAnsi="Arial" w:cs="Arial"/>
                <w:sz w:val="20"/>
              </w:rPr>
            </w:pPr>
            <w:r w:rsidRPr="008B5539">
              <w:rPr>
                <w:rFonts w:ascii="Arial" w:hAnsi="Arial" w:cs="Arial"/>
                <w:sz w:val="20"/>
              </w:rPr>
              <w:t>Ostatné výdavky na p</w:t>
            </w:r>
            <w:r>
              <w:rPr>
                <w:rFonts w:ascii="Arial" w:hAnsi="Arial" w:cs="Arial"/>
                <w:sz w:val="20"/>
              </w:rPr>
              <w:t xml:space="preserve">rojekt nezahrnuté v bode 1A </w:t>
            </w:r>
            <w:r w:rsidRPr="008B5539">
              <w:rPr>
                <w:rFonts w:ascii="Arial" w:hAnsi="Arial" w:cs="Arial"/>
                <w:sz w:val="20"/>
              </w:rPr>
              <w:t xml:space="preserve">(neoprávnené výdavky) </w:t>
            </w:r>
          </w:p>
        </w:tc>
        <w:tc>
          <w:tcPr>
            <w:tcW w:w="1843" w:type="dxa"/>
            <w:gridSpan w:val="5"/>
            <w:vAlign w:val="center"/>
          </w:tcPr>
          <w:p w14:paraId="1912BEB0"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7F2A1BCF" w14:textId="77777777" w:rsidR="00A76004" w:rsidRPr="00E97777" w:rsidRDefault="00A76004" w:rsidP="00440149">
            <w:pPr>
              <w:jc w:val="right"/>
              <w:rPr>
                <w:rFonts w:ascii="Arial" w:hAnsi="Arial" w:cs="Arial"/>
                <w:sz w:val="20"/>
              </w:rPr>
            </w:pPr>
          </w:p>
        </w:tc>
      </w:tr>
      <w:tr w:rsidR="00A76004" w:rsidRPr="003F28CC" w14:paraId="67815747" w14:textId="77777777" w:rsidTr="00440149">
        <w:trPr>
          <w:trHeight w:val="397"/>
        </w:trPr>
        <w:tc>
          <w:tcPr>
            <w:tcW w:w="957" w:type="dxa"/>
            <w:shd w:val="clear" w:color="auto" w:fill="auto"/>
            <w:vAlign w:val="center"/>
          </w:tcPr>
          <w:p w14:paraId="1388FFC1" w14:textId="77777777" w:rsidR="00A76004" w:rsidRPr="004B03B7" w:rsidRDefault="00A76004" w:rsidP="00440149">
            <w:pPr>
              <w:jc w:val="center"/>
              <w:rPr>
                <w:rFonts w:ascii="Arial" w:hAnsi="Arial" w:cs="Arial"/>
                <w:sz w:val="20"/>
              </w:rPr>
            </w:pPr>
            <w:r>
              <w:rPr>
                <w:rFonts w:ascii="Arial" w:hAnsi="Arial" w:cs="Arial"/>
                <w:sz w:val="20"/>
              </w:rPr>
              <w:lastRenderedPageBreak/>
              <w:t>5A</w:t>
            </w:r>
            <w:r w:rsidRPr="004B03B7">
              <w:rPr>
                <w:rFonts w:ascii="Arial" w:hAnsi="Arial" w:cs="Arial"/>
                <w:sz w:val="20"/>
              </w:rPr>
              <w:t>.</w:t>
            </w:r>
          </w:p>
        </w:tc>
        <w:tc>
          <w:tcPr>
            <w:tcW w:w="4817" w:type="dxa"/>
            <w:gridSpan w:val="8"/>
            <w:vAlign w:val="center"/>
          </w:tcPr>
          <w:p w14:paraId="09C850E7" w14:textId="77777777" w:rsidR="00A76004" w:rsidRPr="00176D1A" w:rsidRDefault="00A76004" w:rsidP="00440149">
            <w:pPr>
              <w:jc w:val="both"/>
              <w:rPr>
                <w:rFonts w:ascii="Arial" w:hAnsi="Arial" w:cs="Arial"/>
                <w:sz w:val="20"/>
              </w:rPr>
            </w:pPr>
            <w:r w:rsidRPr="00176D1A">
              <w:rPr>
                <w:rFonts w:ascii="Arial" w:hAnsi="Arial" w:cs="Arial"/>
                <w:sz w:val="20"/>
              </w:rPr>
              <w:t>Celkový objem výdavkov na projekt (</w:t>
            </w:r>
            <w:r>
              <w:rPr>
                <w:rFonts w:ascii="Arial" w:hAnsi="Arial" w:cs="Arial"/>
                <w:sz w:val="20"/>
              </w:rPr>
              <w:t>5A</w:t>
            </w:r>
            <w:r w:rsidRPr="00176D1A">
              <w:rPr>
                <w:rFonts w:ascii="Arial" w:hAnsi="Arial" w:cs="Arial"/>
                <w:sz w:val="20"/>
              </w:rPr>
              <w:t>=</w:t>
            </w:r>
            <w:r>
              <w:rPr>
                <w:rFonts w:ascii="Arial" w:hAnsi="Arial" w:cs="Arial"/>
                <w:sz w:val="20"/>
              </w:rPr>
              <w:t>1A</w:t>
            </w:r>
            <w:r w:rsidRPr="00176D1A">
              <w:rPr>
                <w:rFonts w:ascii="Arial" w:hAnsi="Arial" w:cs="Arial"/>
                <w:sz w:val="20"/>
              </w:rPr>
              <w:t>+</w:t>
            </w:r>
            <w:r>
              <w:rPr>
                <w:rFonts w:ascii="Arial" w:hAnsi="Arial" w:cs="Arial"/>
                <w:sz w:val="20"/>
              </w:rPr>
              <w:t>4A</w:t>
            </w:r>
            <w:r w:rsidRPr="00176D1A">
              <w:rPr>
                <w:rFonts w:ascii="Arial" w:hAnsi="Arial" w:cs="Arial"/>
                <w:sz w:val="20"/>
              </w:rPr>
              <w:t>)</w:t>
            </w:r>
          </w:p>
        </w:tc>
        <w:tc>
          <w:tcPr>
            <w:tcW w:w="1843" w:type="dxa"/>
            <w:gridSpan w:val="5"/>
            <w:vAlign w:val="center"/>
          </w:tcPr>
          <w:p w14:paraId="64D473D3"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456C518D" w14:textId="77777777" w:rsidR="00A76004" w:rsidRPr="00E97777" w:rsidRDefault="00A76004" w:rsidP="00440149">
            <w:pPr>
              <w:jc w:val="right"/>
              <w:rPr>
                <w:rFonts w:ascii="Arial" w:hAnsi="Arial" w:cs="Arial"/>
                <w:sz w:val="20"/>
              </w:rPr>
            </w:pPr>
          </w:p>
        </w:tc>
      </w:tr>
      <w:tr w:rsidR="00005AC6" w:rsidRPr="00557ECC" w14:paraId="591B17CA" w14:textId="77777777" w:rsidTr="005726BF">
        <w:trPr>
          <w:trHeight w:hRule="exact" w:val="397"/>
        </w:trPr>
        <w:tc>
          <w:tcPr>
            <w:tcW w:w="9292" w:type="dxa"/>
            <w:gridSpan w:val="16"/>
            <w:shd w:val="clear" w:color="auto" w:fill="C2D69B" w:themeFill="accent3" w:themeFillTint="99"/>
            <w:vAlign w:val="center"/>
          </w:tcPr>
          <w:p w14:paraId="369DA6F7" w14:textId="77777777" w:rsidR="00005AC6" w:rsidRDefault="00005AC6" w:rsidP="005726BF">
            <w:pPr>
              <w:jc w:val="both"/>
              <w:rPr>
                <w:rFonts w:ascii="Arial" w:hAnsi="Arial" w:cs="Arial"/>
                <w:sz w:val="20"/>
              </w:rPr>
            </w:pPr>
            <w:r w:rsidRPr="00D36840">
              <w:rPr>
                <w:rFonts w:ascii="Arial" w:hAnsi="Arial" w:cs="Arial"/>
                <w:b/>
                <w:sz w:val="20"/>
              </w:rPr>
              <w:t>2</w:t>
            </w:r>
            <w:r>
              <w:rPr>
                <w:rFonts w:ascii="Arial" w:hAnsi="Arial" w:cs="Arial"/>
                <w:b/>
                <w:sz w:val="20"/>
              </w:rPr>
              <w:t>B</w:t>
            </w:r>
            <w:r w:rsidRPr="00D36840">
              <w:rPr>
                <w:rFonts w:ascii="Arial" w:hAnsi="Arial" w:cs="Arial"/>
                <w:b/>
                <w:sz w:val="20"/>
              </w:rPr>
              <w:t xml:space="preserve">. Výška žiadaného finančného príspevku </w:t>
            </w:r>
            <w:r>
              <w:rPr>
                <w:rFonts w:ascii="Arial" w:hAnsi="Arial" w:cs="Arial"/>
                <w:b/>
                <w:sz w:val="20"/>
              </w:rPr>
              <w:t>OSTATNÉ</w:t>
            </w:r>
            <w:r w:rsidRPr="00D36840">
              <w:rPr>
                <w:rFonts w:ascii="Arial" w:hAnsi="Arial" w:cs="Arial"/>
                <w:b/>
                <w:sz w:val="20"/>
              </w:rPr>
              <w:t xml:space="preserve"> REGIÓNY</w:t>
            </w:r>
            <w:r w:rsidRPr="00D36840">
              <w:rPr>
                <w:rFonts w:ascii="Arial" w:hAnsi="Arial" w:cs="Arial"/>
                <w:sz w:val="20"/>
                <w:vertAlign w:val="superscript"/>
              </w:rPr>
              <w:endnoteReference w:id="4"/>
            </w:r>
          </w:p>
        </w:tc>
      </w:tr>
      <w:tr w:rsidR="00A76004" w:rsidRPr="00AB39EC" w14:paraId="595AAD2D" w14:textId="77777777" w:rsidTr="00440149">
        <w:trPr>
          <w:trHeight w:val="397"/>
        </w:trPr>
        <w:tc>
          <w:tcPr>
            <w:tcW w:w="957" w:type="dxa"/>
            <w:shd w:val="clear" w:color="auto" w:fill="auto"/>
            <w:vAlign w:val="center"/>
          </w:tcPr>
          <w:p w14:paraId="76E7C1BA" w14:textId="77777777" w:rsidR="00A76004" w:rsidRPr="004B03B7" w:rsidRDefault="00A76004" w:rsidP="00440149">
            <w:pPr>
              <w:jc w:val="center"/>
              <w:rPr>
                <w:rFonts w:ascii="Arial" w:hAnsi="Arial" w:cs="Arial"/>
                <w:sz w:val="20"/>
              </w:rPr>
            </w:pPr>
            <w:r w:rsidRPr="004B03B7">
              <w:rPr>
                <w:rFonts w:ascii="Arial" w:hAnsi="Arial" w:cs="Arial"/>
                <w:sz w:val="20"/>
              </w:rPr>
              <w:t>1</w:t>
            </w:r>
            <w:r>
              <w:rPr>
                <w:rFonts w:ascii="Arial" w:hAnsi="Arial" w:cs="Arial"/>
                <w:sz w:val="20"/>
              </w:rPr>
              <w:t>B</w:t>
            </w:r>
            <w:r w:rsidRPr="004B03B7">
              <w:rPr>
                <w:rFonts w:ascii="Arial" w:hAnsi="Arial" w:cs="Arial"/>
                <w:sz w:val="20"/>
              </w:rPr>
              <w:t>.</w:t>
            </w:r>
          </w:p>
        </w:tc>
        <w:tc>
          <w:tcPr>
            <w:tcW w:w="4817" w:type="dxa"/>
            <w:gridSpan w:val="8"/>
            <w:vAlign w:val="center"/>
          </w:tcPr>
          <w:p w14:paraId="33FFF3C8" w14:textId="77777777" w:rsidR="00A76004" w:rsidRPr="00AB39EC" w:rsidRDefault="00A76004" w:rsidP="00440149">
            <w:pPr>
              <w:rPr>
                <w:rFonts w:ascii="Arial" w:hAnsi="Arial" w:cs="Arial"/>
                <w:sz w:val="20"/>
                <w:highlight w:val="yellow"/>
              </w:rPr>
            </w:pPr>
            <w:r w:rsidRPr="008B5539">
              <w:rPr>
                <w:rFonts w:ascii="Arial" w:hAnsi="Arial" w:cs="Arial"/>
                <w:sz w:val="20"/>
              </w:rPr>
              <w:t>Oprávnené výdavky</w:t>
            </w:r>
          </w:p>
        </w:tc>
        <w:tc>
          <w:tcPr>
            <w:tcW w:w="1843" w:type="dxa"/>
            <w:gridSpan w:val="5"/>
            <w:vAlign w:val="center"/>
          </w:tcPr>
          <w:p w14:paraId="7D381931" w14:textId="77777777" w:rsidR="00A76004" w:rsidRPr="00E97777" w:rsidRDefault="00A76004" w:rsidP="00440149">
            <w:pPr>
              <w:jc w:val="center"/>
              <w:rPr>
                <w:rFonts w:ascii="Arial" w:hAnsi="Arial" w:cs="Arial"/>
                <w:sz w:val="20"/>
              </w:rPr>
            </w:pPr>
          </w:p>
        </w:tc>
        <w:tc>
          <w:tcPr>
            <w:tcW w:w="1675" w:type="dxa"/>
            <w:gridSpan w:val="2"/>
            <w:vAlign w:val="center"/>
          </w:tcPr>
          <w:p w14:paraId="6C2B6F53" w14:textId="77777777" w:rsidR="00A76004" w:rsidRPr="00E97777" w:rsidRDefault="00A76004" w:rsidP="00440149">
            <w:pPr>
              <w:jc w:val="center"/>
              <w:rPr>
                <w:rFonts w:ascii="Arial" w:hAnsi="Arial" w:cs="Arial"/>
                <w:sz w:val="20"/>
              </w:rPr>
            </w:pPr>
          </w:p>
        </w:tc>
      </w:tr>
      <w:tr w:rsidR="00A76004" w:rsidRPr="00AB39EC" w14:paraId="71171F50" w14:textId="77777777" w:rsidTr="00440149">
        <w:trPr>
          <w:trHeight w:val="397"/>
        </w:trPr>
        <w:tc>
          <w:tcPr>
            <w:tcW w:w="957" w:type="dxa"/>
            <w:shd w:val="clear" w:color="auto" w:fill="auto"/>
            <w:vAlign w:val="center"/>
          </w:tcPr>
          <w:p w14:paraId="06B27217" w14:textId="77777777" w:rsidR="00A76004" w:rsidRPr="004B03B7" w:rsidRDefault="00A76004" w:rsidP="00440149">
            <w:pPr>
              <w:jc w:val="center"/>
              <w:rPr>
                <w:rFonts w:ascii="Arial" w:hAnsi="Arial" w:cs="Arial"/>
                <w:sz w:val="20"/>
              </w:rPr>
            </w:pPr>
            <w:r>
              <w:rPr>
                <w:rFonts w:ascii="Arial" w:hAnsi="Arial" w:cs="Arial"/>
                <w:sz w:val="20"/>
              </w:rPr>
              <w:t>2B.</w:t>
            </w:r>
          </w:p>
        </w:tc>
        <w:tc>
          <w:tcPr>
            <w:tcW w:w="4817" w:type="dxa"/>
            <w:gridSpan w:val="8"/>
            <w:vAlign w:val="center"/>
          </w:tcPr>
          <w:p w14:paraId="06CF8E90" w14:textId="77777777" w:rsidR="00A76004" w:rsidRPr="00AB39EC" w:rsidRDefault="00A76004" w:rsidP="00440149">
            <w:pPr>
              <w:rPr>
                <w:rFonts w:ascii="Arial" w:hAnsi="Arial" w:cs="Arial"/>
                <w:sz w:val="20"/>
                <w:highlight w:val="yellow"/>
              </w:rPr>
            </w:pPr>
            <w:r w:rsidRPr="008B5539">
              <w:rPr>
                <w:rFonts w:ascii="Arial" w:hAnsi="Arial" w:cs="Arial"/>
                <w:sz w:val="20"/>
              </w:rPr>
              <w:t xml:space="preserve">Požadovaná výška finančného príspevku z verejných zdrojov </w:t>
            </w:r>
          </w:p>
        </w:tc>
        <w:tc>
          <w:tcPr>
            <w:tcW w:w="1843" w:type="dxa"/>
            <w:gridSpan w:val="5"/>
            <w:vAlign w:val="center"/>
          </w:tcPr>
          <w:p w14:paraId="639CD23F" w14:textId="77777777" w:rsidR="00A76004" w:rsidRPr="00E97777" w:rsidRDefault="00A76004" w:rsidP="00440149">
            <w:pPr>
              <w:jc w:val="center"/>
              <w:rPr>
                <w:rFonts w:ascii="Arial" w:hAnsi="Arial" w:cs="Arial"/>
                <w:sz w:val="20"/>
              </w:rPr>
            </w:pPr>
          </w:p>
        </w:tc>
        <w:tc>
          <w:tcPr>
            <w:tcW w:w="1675" w:type="dxa"/>
            <w:gridSpan w:val="2"/>
            <w:vAlign w:val="center"/>
          </w:tcPr>
          <w:p w14:paraId="123AB3F9" w14:textId="77777777" w:rsidR="00A76004" w:rsidRPr="00E97777" w:rsidRDefault="00A76004" w:rsidP="00440149">
            <w:pPr>
              <w:jc w:val="center"/>
              <w:rPr>
                <w:rFonts w:ascii="Arial" w:hAnsi="Arial" w:cs="Arial"/>
                <w:sz w:val="20"/>
              </w:rPr>
            </w:pPr>
          </w:p>
        </w:tc>
      </w:tr>
      <w:tr w:rsidR="00A76004" w:rsidRPr="004B03B7" w14:paraId="0C6A4F3A" w14:textId="77777777" w:rsidTr="00440149">
        <w:trPr>
          <w:trHeight w:val="397"/>
        </w:trPr>
        <w:tc>
          <w:tcPr>
            <w:tcW w:w="957" w:type="dxa"/>
            <w:shd w:val="clear" w:color="auto" w:fill="auto"/>
            <w:vAlign w:val="center"/>
          </w:tcPr>
          <w:p w14:paraId="1F192152" w14:textId="77777777" w:rsidR="00A76004" w:rsidRPr="004B03B7" w:rsidRDefault="00A76004" w:rsidP="00440149">
            <w:pPr>
              <w:jc w:val="center"/>
              <w:rPr>
                <w:rFonts w:ascii="Arial" w:hAnsi="Arial" w:cs="Arial"/>
                <w:sz w:val="20"/>
              </w:rPr>
            </w:pPr>
            <w:r>
              <w:rPr>
                <w:rFonts w:ascii="Arial" w:hAnsi="Arial" w:cs="Arial"/>
                <w:sz w:val="20"/>
              </w:rPr>
              <w:t>3B</w:t>
            </w:r>
            <w:r w:rsidRPr="004B03B7">
              <w:rPr>
                <w:rFonts w:ascii="Arial" w:hAnsi="Arial" w:cs="Arial"/>
                <w:sz w:val="20"/>
              </w:rPr>
              <w:t>.</w:t>
            </w:r>
          </w:p>
        </w:tc>
        <w:tc>
          <w:tcPr>
            <w:tcW w:w="4817" w:type="dxa"/>
            <w:gridSpan w:val="8"/>
            <w:shd w:val="clear" w:color="auto" w:fill="auto"/>
            <w:vAlign w:val="center"/>
          </w:tcPr>
          <w:p w14:paraId="222017F0" w14:textId="77777777" w:rsidR="00A76004" w:rsidRPr="004B03B7" w:rsidRDefault="00A76004" w:rsidP="00440149">
            <w:pPr>
              <w:rPr>
                <w:rFonts w:ascii="Arial" w:hAnsi="Arial" w:cs="Arial"/>
                <w:sz w:val="20"/>
              </w:rPr>
            </w:pPr>
            <w:r w:rsidRPr="008B5539">
              <w:rPr>
                <w:rFonts w:ascii="Arial" w:hAnsi="Arial" w:cs="Arial"/>
                <w:sz w:val="20"/>
              </w:rPr>
              <w:t>Výška financovania z vlastných zdrojov (</w:t>
            </w:r>
            <w:r>
              <w:rPr>
                <w:rFonts w:ascii="Arial" w:hAnsi="Arial" w:cs="Arial"/>
                <w:sz w:val="20"/>
              </w:rPr>
              <w:t>3B</w:t>
            </w:r>
            <w:r w:rsidRPr="008B5539">
              <w:rPr>
                <w:rFonts w:ascii="Arial" w:hAnsi="Arial" w:cs="Arial"/>
                <w:sz w:val="20"/>
              </w:rPr>
              <w:t>=</w:t>
            </w:r>
            <w:r>
              <w:rPr>
                <w:rFonts w:ascii="Arial" w:hAnsi="Arial" w:cs="Arial"/>
                <w:sz w:val="20"/>
              </w:rPr>
              <w:t>1B</w:t>
            </w:r>
            <w:r w:rsidRPr="008B5539">
              <w:rPr>
                <w:rFonts w:ascii="Arial" w:hAnsi="Arial" w:cs="Arial"/>
                <w:sz w:val="20"/>
              </w:rPr>
              <w:t>-</w:t>
            </w:r>
            <w:r>
              <w:rPr>
                <w:rFonts w:ascii="Arial" w:hAnsi="Arial" w:cs="Arial"/>
                <w:sz w:val="20"/>
              </w:rPr>
              <w:t>2B</w:t>
            </w:r>
            <w:r w:rsidRPr="008B5539">
              <w:rPr>
                <w:rFonts w:ascii="Arial" w:hAnsi="Arial" w:cs="Arial"/>
                <w:sz w:val="20"/>
              </w:rPr>
              <w:t>)</w:t>
            </w:r>
          </w:p>
        </w:tc>
        <w:tc>
          <w:tcPr>
            <w:tcW w:w="1843" w:type="dxa"/>
            <w:gridSpan w:val="5"/>
            <w:shd w:val="clear" w:color="auto" w:fill="auto"/>
            <w:vAlign w:val="center"/>
          </w:tcPr>
          <w:p w14:paraId="44432129" w14:textId="77777777" w:rsidR="00A76004" w:rsidRPr="00E97777" w:rsidRDefault="00A76004" w:rsidP="00440149">
            <w:pPr>
              <w:jc w:val="center"/>
              <w:rPr>
                <w:rFonts w:ascii="Arial" w:hAnsi="Arial" w:cs="Arial"/>
                <w:sz w:val="20"/>
              </w:rPr>
            </w:pPr>
          </w:p>
        </w:tc>
        <w:tc>
          <w:tcPr>
            <w:tcW w:w="1675" w:type="dxa"/>
            <w:gridSpan w:val="2"/>
            <w:shd w:val="clear" w:color="auto" w:fill="auto"/>
            <w:vAlign w:val="center"/>
          </w:tcPr>
          <w:p w14:paraId="5E5C0CF7" w14:textId="77777777" w:rsidR="00A76004" w:rsidRPr="00E97777" w:rsidRDefault="00A76004" w:rsidP="00440149">
            <w:pPr>
              <w:jc w:val="center"/>
              <w:rPr>
                <w:rFonts w:ascii="Arial" w:hAnsi="Arial" w:cs="Arial"/>
                <w:sz w:val="20"/>
              </w:rPr>
            </w:pPr>
          </w:p>
        </w:tc>
      </w:tr>
      <w:tr w:rsidR="00A76004" w:rsidRPr="00AB39EC" w14:paraId="4CA80121" w14:textId="77777777" w:rsidTr="00440149">
        <w:trPr>
          <w:trHeight w:val="397"/>
        </w:trPr>
        <w:tc>
          <w:tcPr>
            <w:tcW w:w="957" w:type="dxa"/>
            <w:shd w:val="clear" w:color="auto" w:fill="auto"/>
            <w:vAlign w:val="center"/>
          </w:tcPr>
          <w:p w14:paraId="656E2255" w14:textId="77777777" w:rsidR="00A76004" w:rsidRDefault="00A76004" w:rsidP="00440149">
            <w:pPr>
              <w:jc w:val="center"/>
              <w:rPr>
                <w:rFonts w:ascii="Arial" w:hAnsi="Arial" w:cs="Arial"/>
                <w:sz w:val="20"/>
              </w:rPr>
            </w:pPr>
            <w:r>
              <w:rPr>
                <w:rFonts w:ascii="Arial" w:hAnsi="Arial" w:cs="Arial"/>
                <w:sz w:val="20"/>
              </w:rPr>
              <w:t>4B.</w:t>
            </w:r>
          </w:p>
        </w:tc>
        <w:tc>
          <w:tcPr>
            <w:tcW w:w="4817" w:type="dxa"/>
            <w:gridSpan w:val="8"/>
            <w:vAlign w:val="center"/>
          </w:tcPr>
          <w:p w14:paraId="4D2814E8" w14:textId="4BA2AB31" w:rsidR="00A76004" w:rsidRPr="00176D1A" w:rsidRDefault="00A76004" w:rsidP="001B1A33">
            <w:pPr>
              <w:rPr>
                <w:rFonts w:ascii="Arial" w:hAnsi="Arial" w:cs="Arial"/>
                <w:sz w:val="20"/>
              </w:rPr>
            </w:pPr>
            <w:r w:rsidRPr="008B5539">
              <w:rPr>
                <w:rFonts w:ascii="Arial" w:hAnsi="Arial" w:cs="Arial"/>
                <w:sz w:val="20"/>
              </w:rPr>
              <w:t>Ostatné výdavky na p</w:t>
            </w:r>
            <w:r>
              <w:rPr>
                <w:rFonts w:ascii="Arial" w:hAnsi="Arial" w:cs="Arial"/>
                <w:sz w:val="20"/>
              </w:rPr>
              <w:t xml:space="preserve">rojekt nezahrnuté v bode 1B </w:t>
            </w:r>
            <w:r w:rsidRPr="008B5539">
              <w:rPr>
                <w:rFonts w:ascii="Arial" w:hAnsi="Arial" w:cs="Arial"/>
                <w:sz w:val="20"/>
              </w:rPr>
              <w:t xml:space="preserve">(neoprávnené výdavky) </w:t>
            </w:r>
          </w:p>
        </w:tc>
        <w:tc>
          <w:tcPr>
            <w:tcW w:w="1843" w:type="dxa"/>
            <w:gridSpan w:val="5"/>
            <w:vAlign w:val="center"/>
          </w:tcPr>
          <w:p w14:paraId="15B6F60E" w14:textId="77777777" w:rsidR="00A76004" w:rsidRPr="00E97777" w:rsidRDefault="00A76004" w:rsidP="00440149">
            <w:pPr>
              <w:jc w:val="center"/>
              <w:rPr>
                <w:rFonts w:ascii="Arial" w:hAnsi="Arial" w:cs="Arial"/>
                <w:sz w:val="20"/>
              </w:rPr>
            </w:pPr>
            <w:r>
              <w:rPr>
                <w:rFonts w:ascii="Arial" w:hAnsi="Arial" w:cs="Arial"/>
                <w:sz w:val="20"/>
              </w:rPr>
              <w:t>x</w:t>
            </w:r>
          </w:p>
        </w:tc>
        <w:tc>
          <w:tcPr>
            <w:tcW w:w="1675" w:type="dxa"/>
            <w:gridSpan w:val="2"/>
            <w:vAlign w:val="center"/>
          </w:tcPr>
          <w:p w14:paraId="270A2E89" w14:textId="77777777" w:rsidR="00A76004" w:rsidRPr="00E97777" w:rsidRDefault="00A76004" w:rsidP="00440149">
            <w:pPr>
              <w:jc w:val="center"/>
              <w:rPr>
                <w:rFonts w:ascii="Arial" w:hAnsi="Arial" w:cs="Arial"/>
                <w:sz w:val="20"/>
              </w:rPr>
            </w:pPr>
          </w:p>
        </w:tc>
      </w:tr>
      <w:tr w:rsidR="00A76004" w:rsidRPr="003F28CC" w14:paraId="1681F87F" w14:textId="77777777" w:rsidTr="00440149">
        <w:trPr>
          <w:trHeight w:val="397"/>
        </w:trPr>
        <w:tc>
          <w:tcPr>
            <w:tcW w:w="957" w:type="dxa"/>
            <w:shd w:val="clear" w:color="auto" w:fill="auto"/>
            <w:vAlign w:val="center"/>
          </w:tcPr>
          <w:p w14:paraId="64403424" w14:textId="77777777" w:rsidR="00A76004" w:rsidRPr="004B03B7" w:rsidRDefault="00A76004" w:rsidP="00440149">
            <w:pPr>
              <w:jc w:val="center"/>
              <w:rPr>
                <w:rFonts w:ascii="Arial" w:hAnsi="Arial" w:cs="Arial"/>
                <w:sz w:val="20"/>
              </w:rPr>
            </w:pPr>
            <w:r>
              <w:rPr>
                <w:rFonts w:ascii="Arial" w:hAnsi="Arial" w:cs="Arial"/>
                <w:sz w:val="20"/>
              </w:rPr>
              <w:t>5B</w:t>
            </w:r>
            <w:r w:rsidRPr="004B03B7">
              <w:rPr>
                <w:rFonts w:ascii="Arial" w:hAnsi="Arial" w:cs="Arial"/>
                <w:sz w:val="20"/>
              </w:rPr>
              <w:t>.</w:t>
            </w:r>
          </w:p>
        </w:tc>
        <w:tc>
          <w:tcPr>
            <w:tcW w:w="4817" w:type="dxa"/>
            <w:gridSpan w:val="8"/>
            <w:vAlign w:val="center"/>
          </w:tcPr>
          <w:p w14:paraId="0E1D2B2A" w14:textId="77777777" w:rsidR="00A76004" w:rsidRPr="00176D1A" w:rsidRDefault="00A76004" w:rsidP="00440149">
            <w:pPr>
              <w:jc w:val="both"/>
              <w:rPr>
                <w:rFonts w:ascii="Arial" w:hAnsi="Arial" w:cs="Arial"/>
                <w:sz w:val="20"/>
              </w:rPr>
            </w:pPr>
            <w:r w:rsidRPr="00176D1A">
              <w:rPr>
                <w:rFonts w:ascii="Arial" w:hAnsi="Arial" w:cs="Arial"/>
                <w:sz w:val="20"/>
              </w:rPr>
              <w:t>Celkový objem výdavkov na projekt (</w:t>
            </w:r>
            <w:r>
              <w:rPr>
                <w:rFonts w:ascii="Arial" w:hAnsi="Arial" w:cs="Arial"/>
                <w:sz w:val="20"/>
              </w:rPr>
              <w:t>5B</w:t>
            </w:r>
            <w:r w:rsidRPr="00176D1A">
              <w:rPr>
                <w:rFonts w:ascii="Arial" w:hAnsi="Arial" w:cs="Arial"/>
                <w:sz w:val="20"/>
              </w:rPr>
              <w:t>=</w:t>
            </w:r>
            <w:r>
              <w:rPr>
                <w:rFonts w:ascii="Arial" w:hAnsi="Arial" w:cs="Arial"/>
                <w:sz w:val="20"/>
              </w:rPr>
              <w:t>1B</w:t>
            </w:r>
            <w:r w:rsidRPr="00176D1A">
              <w:rPr>
                <w:rFonts w:ascii="Arial" w:hAnsi="Arial" w:cs="Arial"/>
                <w:sz w:val="20"/>
              </w:rPr>
              <w:t>+</w:t>
            </w:r>
            <w:r>
              <w:rPr>
                <w:rFonts w:ascii="Arial" w:hAnsi="Arial" w:cs="Arial"/>
                <w:sz w:val="20"/>
              </w:rPr>
              <w:t>4B</w:t>
            </w:r>
            <w:r w:rsidRPr="00176D1A">
              <w:rPr>
                <w:rFonts w:ascii="Arial" w:hAnsi="Arial" w:cs="Arial"/>
                <w:sz w:val="20"/>
              </w:rPr>
              <w:t>)</w:t>
            </w:r>
          </w:p>
        </w:tc>
        <w:tc>
          <w:tcPr>
            <w:tcW w:w="1843" w:type="dxa"/>
            <w:gridSpan w:val="5"/>
            <w:vAlign w:val="center"/>
          </w:tcPr>
          <w:p w14:paraId="100D94D2" w14:textId="77777777" w:rsidR="00A76004" w:rsidRPr="00E97777" w:rsidRDefault="00A76004" w:rsidP="00440149">
            <w:pPr>
              <w:jc w:val="center"/>
              <w:rPr>
                <w:rFonts w:ascii="Arial" w:hAnsi="Arial" w:cs="Arial"/>
                <w:sz w:val="20"/>
              </w:rPr>
            </w:pPr>
            <w:r>
              <w:rPr>
                <w:rFonts w:ascii="Arial" w:hAnsi="Arial" w:cs="Arial"/>
                <w:sz w:val="20"/>
              </w:rPr>
              <w:t>x</w:t>
            </w:r>
          </w:p>
        </w:tc>
        <w:tc>
          <w:tcPr>
            <w:tcW w:w="1675" w:type="dxa"/>
            <w:gridSpan w:val="2"/>
            <w:vAlign w:val="center"/>
          </w:tcPr>
          <w:p w14:paraId="7412F65B" w14:textId="77777777" w:rsidR="00A76004" w:rsidRPr="00E97777" w:rsidRDefault="00A76004" w:rsidP="00440149">
            <w:pPr>
              <w:rPr>
                <w:rFonts w:ascii="Arial" w:hAnsi="Arial" w:cs="Arial"/>
                <w:sz w:val="20"/>
              </w:rPr>
            </w:pPr>
          </w:p>
        </w:tc>
      </w:tr>
      <w:tr w:rsidR="00BF52CD" w:rsidRPr="00557ECC" w14:paraId="1417517A" w14:textId="77777777" w:rsidTr="007E200C">
        <w:trPr>
          <w:trHeight w:hRule="exact" w:val="397"/>
        </w:trPr>
        <w:tc>
          <w:tcPr>
            <w:tcW w:w="4644" w:type="dxa"/>
            <w:gridSpan w:val="7"/>
            <w:vAlign w:val="center"/>
          </w:tcPr>
          <w:p w14:paraId="08550FA6" w14:textId="77777777" w:rsidR="00BF52CD" w:rsidRPr="00557ECC" w:rsidRDefault="00BF52CD" w:rsidP="00BF52C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711270831"/>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42460AC0" w14:textId="49D7BE11" w:rsidR="00BF52CD" w:rsidRPr="00557ECC" w:rsidRDefault="00ED2836" w:rsidP="00BF52CD">
            <w:pPr>
              <w:rPr>
                <w:rFonts w:ascii="Arial" w:hAnsi="Arial" w:cs="Arial"/>
                <w:sz w:val="20"/>
              </w:rPr>
            </w:pPr>
            <w:r>
              <w:rPr>
                <w:rFonts w:ascii="Arial" w:hAnsi="Arial" w:cs="Arial"/>
                <w:sz w:val="20"/>
              </w:rPr>
              <w:t xml:space="preserve">Ostatné </w:t>
            </w:r>
            <w:r w:rsidR="00BF52CD">
              <w:rPr>
                <w:rFonts w:ascii="Arial" w:hAnsi="Arial" w:cs="Arial"/>
                <w:sz w:val="20"/>
              </w:rPr>
              <w:t>regióny</w:t>
            </w:r>
            <w:r w:rsidR="00BF52CD">
              <w:rPr>
                <w:rStyle w:val="Odkaznavysvetlivku"/>
                <w:rFonts w:ascii="Arial" w:hAnsi="Arial" w:cs="Arial"/>
                <w:sz w:val="20"/>
              </w:rPr>
              <w:endnoteReference w:id="6"/>
            </w:r>
            <w:r w:rsidR="00BF52CD">
              <w:rPr>
                <w:rFonts w:ascii="Arial" w:hAnsi="Arial" w:cs="Arial"/>
                <w:sz w:val="20"/>
              </w:rPr>
              <w:t xml:space="preserve">   </w:t>
            </w:r>
            <w:sdt>
              <w:sdtPr>
                <w:rPr>
                  <w:rFonts w:ascii="Arial" w:hAnsi="Arial" w:cs="Arial"/>
                  <w:sz w:val="20"/>
                </w:rPr>
                <w:id w:val="-192001363"/>
                <w14:checkbox>
                  <w14:checked w14:val="0"/>
                  <w14:checkedState w14:val="2612" w14:font="Arial Unicode MS"/>
                  <w14:uncheckedState w14:val="2610" w14:font="Arial Unicode MS"/>
                </w14:checkbox>
              </w:sdtPr>
              <w:sdtEndPr/>
              <w:sdtContent>
                <w:r w:rsidR="00BF52CD">
                  <w:rPr>
                    <w:rFonts w:ascii="MS Gothic" w:eastAsia="MS Gothic" w:hAnsi="MS Gothic" w:cs="Arial" w:hint="eastAsia"/>
                    <w:sz w:val="20"/>
                  </w:rPr>
                  <w:t>☐</w:t>
                </w:r>
              </w:sdtContent>
            </w:sdt>
          </w:p>
        </w:tc>
      </w:tr>
      <w:tr w:rsidR="00BF52CD" w:rsidRPr="00557ECC" w14:paraId="7C7C3840" w14:textId="77777777" w:rsidTr="00AF3989">
        <w:trPr>
          <w:trHeight w:hRule="exact" w:val="397"/>
        </w:trPr>
        <w:tc>
          <w:tcPr>
            <w:tcW w:w="9292" w:type="dxa"/>
            <w:gridSpan w:val="16"/>
            <w:shd w:val="clear" w:color="auto" w:fill="C2D69B" w:themeFill="accent3" w:themeFillTint="99"/>
            <w:vAlign w:val="center"/>
          </w:tcPr>
          <w:p w14:paraId="5D9D741C" w14:textId="77777777" w:rsidR="00BF52CD" w:rsidRPr="00557ECC" w:rsidRDefault="00BF52CD" w:rsidP="00BF52CD">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BF52CD" w:rsidRPr="00557ECC" w14:paraId="6B5FF9F6" w14:textId="77777777" w:rsidTr="006452EE">
        <w:trPr>
          <w:trHeight w:hRule="exact" w:val="397"/>
        </w:trPr>
        <w:tc>
          <w:tcPr>
            <w:tcW w:w="4644" w:type="dxa"/>
            <w:gridSpan w:val="7"/>
            <w:vAlign w:val="center"/>
          </w:tcPr>
          <w:p w14:paraId="4486E689" w14:textId="77777777" w:rsidR="00BF52CD" w:rsidRPr="00557ECC" w:rsidRDefault="00BF52CD" w:rsidP="00BF52C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0646F635" w14:textId="77777777" w:rsidR="00BF52CD" w:rsidRPr="00557ECC" w:rsidRDefault="00BF52CD" w:rsidP="00BF52CD">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bl>
    <w:p w14:paraId="1BB2C22B" w14:textId="129B67DA" w:rsidR="00473E20" w:rsidRDefault="00473E20"/>
    <w:p w14:paraId="6EEBC04D" w14:textId="77777777" w:rsidR="00473E20" w:rsidRDefault="00473E20">
      <w:r>
        <w:br w:type="page"/>
      </w:r>
    </w:p>
    <w:tbl>
      <w:tblPr>
        <w:tblStyle w:val="Mriekatabuky"/>
        <w:tblW w:w="9292" w:type="dxa"/>
        <w:tblLayout w:type="fixed"/>
        <w:tblLook w:val="04A0" w:firstRow="1" w:lastRow="0" w:firstColumn="1" w:lastColumn="0" w:noHBand="0" w:noVBand="1"/>
      </w:tblPr>
      <w:tblGrid>
        <w:gridCol w:w="817"/>
        <w:gridCol w:w="1418"/>
        <w:gridCol w:w="58"/>
        <w:gridCol w:w="1856"/>
        <w:gridCol w:w="1881"/>
        <w:gridCol w:w="32"/>
        <w:gridCol w:w="425"/>
        <w:gridCol w:w="851"/>
        <w:gridCol w:w="402"/>
        <w:gridCol w:w="1552"/>
      </w:tblGrid>
      <w:tr w:rsidR="00E00860" w14:paraId="09E98C5A" w14:textId="77777777" w:rsidTr="008E62FA">
        <w:trPr>
          <w:trHeight w:hRule="exact" w:val="397"/>
        </w:trPr>
        <w:tc>
          <w:tcPr>
            <w:tcW w:w="9292" w:type="dxa"/>
            <w:gridSpan w:val="10"/>
            <w:shd w:val="clear" w:color="auto" w:fill="BFBFBF" w:themeFill="background1" w:themeFillShade="BF"/>
            <w:vAlign w:val="center"/>
          </w:tcPr>
          <w:p w14:paraId="0E73C216" w14:textId="77777777"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14:paraId="02AAC08B" w14:textId="77777777" w:rsidTr="008E62FA">
        <w:trPr>
          <w:trHeight w:hRule="exact" w:val="397"/>
        </w:trPr>
        <w:tc>
          <w:tcPr>
            <w:tcW w:w="9292" w:type="dxa"/>
            <w:gridSpan w:val="10"/>
            <w:shd w:val="clear" w:color="auto" w:fill="C2D69B" w:themeFill="accent3" w:themeFillTint="99"/>
            <w:vAlign w:val="center"/>
          </w:tcPr>
          <w:p w14:paraId="5FBA21AD"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5923C2A8" w14:textId="77777777" w:rsidTr="008E62FA">
        <w:trPr>
          <w:trHeight w:val="397"/>
        </w:trPr>
        <w:tc>
          <w:tcPr>
            <w:tcW w:w="9292" w:type="dxa"/>
            <w:gridSpan w:val="10"/>
            <w:vAlign w:val="center"/>
          </w:tcPr>
          <w:p w14:paraId="6BA94E0A" w14:textId="77777777" w:rsidR="00E00860" w:rsidRDefault="00E00860" w:rsidP="00E00860">
            <w:pPr>
              <w:jc w:val="both"/>
              <w:rPr>
                <w:rFonts w:ascii="Arial" w:hAnsi="Arial" w:cs="Arial"/>
                <w:sz w:val="20"/>
              </w:rPr>
            </w:pPr>
          </w:p>
        </w:tc>
      </w:tr>
      <w:tr w:rsidR="00963059" w14:paraId="3D89042F" w14:textId="77777777" w:rsidTr="008E62FA">
        <w:trPr>
          <w:trHeight w:hRule="exact" w:val="397"/>
        </w:trPr>
        <w:tc>
          <w:tcPr>
            <w:tcW w:w="9292" w:type="dxa"/>
            <w:gridSpan w:val="10"/>
            <w:shd w:val="clear" w:color="auto" w:fill="C2D69B" w:themeFill="accent3" w:themeFillTint="99"/>
            <w:vAlign w:val="center"/>
          </w:tcPr>
          <w:p w14:paraId="4BEF7C86"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EA5725A" w14:textId="77777777" w:rsidTr="008E62FA">
        <w:trPr>
          <w:trHeight w:val="397"/>
        </w:trPr>
        <w:tc>
          <w:tcPr>
            <w:tcW w:w="2293" w:type="dxa"/>
            <w:gridSpan w:val="3"/>
            <w:shd w:val="clear" w:color="auto" w:fill="auto"/>
            <w:vAlign w:val="center"/>
          </w:tcPr>
          <w:p w14:paraId="4C72614E" w14:textId="77777777" w:rsidR="00963059" w:rsidRDefault="00963059" w:rsidP="00E00860">
            <w:pPr>
              <w:rPr>
                <w:rFonts w:ascii="Arial" w:hAnsi="Arial" w:cs="Arial"/>
                <w:sz w:val="20"/>
              </w:rPr>
            </w:pPr>
            <w:r>
              <w:rPr>
                <w:rFonts w:ascii="Arial" w:hAnsi="Arial" w:cs="Arial"/>
                <w:sz w:val="20"/>
              </w:rPr>
              <w:t>Názov programu</w:t>
            </w:r>
          </w:p>
        </w:tc>
        <w:tc>
          <w:tcPr>
            <w:tcW w:w="6999" w:type="dxa"/>
            <w:gridSpan w:val="7"/>
            <w:shd w:val="clear" w:color="auto" w:fill="auto"/>
            <w:vAlign w:val="center"/>
          </w:tcPr>
          <w:p w14:paraId="5B0BCC32"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224D6329" w14:textId="77777777" w:rsidTr="008E62FA">
        <w:trPr>
          <w:trHeight w:val="397"/>
        </w:trPr>
        <w:tc>
          <w:tcPr>
            <w:tcW w:w="2293" w:type="dxa"/>
            <w:gridSpan w:val="3"/>
            <w:shd w:val="clear" w:color="auto" w:fill="auto"/>
            <w:vAlign w:val="center"/>
          </w:tcPr>
          <w:p w14:paraId="5C20DEE1" w14:textId="77777777" w:rsidR="00963059" w:rsidRDefault="00963059" w:rsidP="00E00860">
            <w:pPr>
              <w:rPr>
                <w:rFonts w:ascii="Arial" w:hAnsi="Arial" w:cs="Arial"/>
                <w:sz w:val="20"/>
              </w:rPr>
            </w:pPr>
            <w:r>
              <w:rPr>
                <w:rFonts w:ascii="Arial" w:hAnsi="Arial" w:cs="Arial"/>
                <w:sz w:val="20"/>
              </w:rPr>
              <w:t>Číslo opatrenia</w:t>
            </w:r>
          </w:p>
        </w:tc>
        <w:tc>
          <w:tcPr>
            <w:tcW w:w="6999" w:type="dxa"/>
            <w:gridSpan w:val="7"/>
            <w:shd w:val="clear" w:color="auto" w:fill="auto"/>
            <w:vAlign w:val="center"/>
          </w:tcPr>
          <w:p w14:paraId="74134510" w14:textId="6FCBE525" w:rsidR="00963059" w:rsidRDefault="00870BFE" w:rsidP="007C6BED">
            <w:pPr>
              <w:rPr>
                <w:rFonts w:ascii="Arial" w:hAnsi="Arial" w:cs="Arial"/>
                <w:sz w:val="20"/>
              </w:rPr>
            </w:pPr>
            <w:r>
              <w:rPr>
                <w:rFonts w:ascii="Arial" w:hAnsi="Arial" w:cs="Arial"/>
                <w:sz w:val="20"/>
              </w:rPr>
              <w:t>5</w:t>
            </w:r>
            <w:r w:rsidR="007C6BED">
              <w:rPr>
                <w:rFonts w:ascii="Arial" w:hAnsi="Arial" w:cs="Arial"/>
                <w:sz w:val="20"/>
              </w:rPr>
              <w:t xml:space="preserve"> </w:t>
            </w:r>
          </w:p>
        </w:tc>
      </w:tr>
      <w:tr w:rsidR="00963059" w:rsidRPr="0079312A" w14:paraId="41857CBA" w14:textId="77777777" w:rsidTr="008E62FA">
        <w:trPr>
          <w:trHeight w:val="397"/>
        </w:trPr>
        <w:tc>
          <w:tcPr>
            <w:tcW w:w="2293" w:type="dxa"/>
            <w:gridSpan w:val="3"/>
            <w:shd w:val="clear" w:color="auto" w:fill="auto"/>
            <w:vAlign w:val="center"/>
          </w:tcPr>
          <w:p w14:paraId="0DE1E88D" w14:textId="77777777" w:rsidR="00963059" w:rsidRPr="0079312A" w:rsidRDefault="00963059" w:rsidP="00E00860">
            <w:pPr>
              <w:rPr>
                <w:rFonts w:ascii="Arial" w:hAnsi="Arial" w:cs="Arial"/>
                <w:sz w:val="20"/>
              </w:rPr>
            </w:pPr>
            <w:r w:rsidRPr="0079312A">
              <w:rPr>
                <w:rFonts w:ascii="Arial" w:hAnsi="Arial" w:cs="Arial"/>
                <w:sz w:val="20"/>
              </w:rPr>
              <w:t>Názov opatrenia</w:t>
            </w:r>
          </w:p>
        </w:tc>
        <w:tc>
          <w:tcPr>
            <w:tcW w:w="6999" w:type="dxa"/>
            <w:gridSpan w:val="7"/>
            <w:shd w:val="clear" w:color="auto" w:fill="auto"/>
            <w:vAlign w:val="center"/>
          </w:tcPr>
          <w:p w14:paraId="2EA315BB" w14:textId="23B9FFEA" w:rsidR="00963059" w:rsidRPr="0079312A" w:rsidRDefault="007C6BED" w:rsidP="00EC59B1">
            <w:pPr>
              <w:jc w:val="both"/>
              <w:rPr>
                <w:rFonts w:ascii="Arial" w:eastAsia="TimesNewRomanPSMT" w:hAnsi="Arial" w:cs="Arial"/>
                <w:sz w:val="20"/>
                <w:szCs w:val="24"/>
              </w:rPr>
            </w:pPr>
            <w:r w:rsidRPr="007C6BED">
              <w:rPr>
                <w:rFonts w:ascii="Arial" w:eastAsia="TimesNewRomanPSMT" w:hAnsi="Arial" w:cs="Arial"/>
                <w:sz w:val="20"/>
                <w:szCs w:val="24"/>
              </w:rPr>
              <w:t>Obnova potenciálu poľnohospodárskej výroby poškodeného prírodnými katastrofami a katastrofickými udalosťami a zavedenie vhodných preventívnych opatrení</w:t>
            </w:r>
          </w:p>
        </w:tc>
      </w:tr>
      <w:tr w:rsidR="00963059" w:rsidRPr="0079312A" w14:paraId="237C8485" w14:textId="77777777" w:rsidTr="008E62FA">
        <w:trPr>
          <w:trHeight w:val="397"/>
        </w:trPr>
        <w:tc>
          <w:tcPr>
            <w:tcW w:w="2293" w:type="dxa"/>
            <w:gridSpan w:val="3"/>
            <w:shd w:val="clear" w:color="auto" w:fill="auto"/>
            <w:vAlign w:val="center"/>
          </w:tcPr>
          <w:p w14:paraId="390EC496" w14:textId="77777777" w:rsidR="00963059" w:rsidRPr="0079312A" w:rsidRDefault="00963059" w:rsidP="00E00860">
            <w:pPr>
              <w:rPr>
                <w:rFonts w:ascii="Arial" w:hAnsi="Arial" w:cs="Arial"/>
                <w:sz w:val="20"/>
              </w:rPr>
            </w:pPr>
            <w:r w:rsidRPr="0079312A">
              <w:rPr>
                <w:rFonts w:ascii="Arial" w:hAnsi="Arial" w:cs="Arial"/>
                <w:sz w:val="20"/>
              </w:rPr>
              <w:t>Podopatrenie</w:t>
            </w:r>
          </w:p>
        </w:tc>
        <w:tc>
          <w:tcPr>
            <w:tcW w:w="6999" w:type="dxa"/>
            <w:gridSpan w:val="7"/>
            <w:shd w:val="clear" w:color="auto" w:fill="auto"/>
            <w:vAlign w:val="center"/>
          </w:tcPr>
          <w:p w14:paraId="0698803E" w14:textId="3DC392E3" w:rsidR="00963059" w:rsidRPr="0079312A" w:rsidRDefault="00870BFE" w:rsidP="00870BFE">
            <w:pPr>
              <w:jc w:val="both"/>
              <w:rPr>
                <w:rFonts w:ascii="Arial" w:eastAsia="TimesNewRomanPSMT" w:hAnsi="Arial" w:cs="Arial"/>
                <w:sz w:val="20"/>
                <w:szCs w:val="24"/>
              </w:rPr>
            </w:pPr>
            <w:r>
              <w:rPr>
                <w:rFonts w:ascii="Arial" w:eastAsia="TimesNewRomanPSMT" w:hAnsi="Arial" w:cs="Arial"/>
                <w:sz w:val="20"/>
                <w:szCs w:val="24"/>
              </w:rPr>
              <w:t>5</w:t>
            </w:r>
            <w:r w:rsidR="00EC59B1" w:rsidRPr="0079312A">
              <w:rPr>
                <w:rFonts w:ascii="Arial" w:eastAsia="TimesNewRomanPSMT" w:hAnsi="Arial" w:cs="Arial"/>
                <w:sz w:val="20"/>
                <w:szCs w:val="24"/>
              </w:rPr>
              <w:t>.</w:t>
            </w:r>
            <w:r>
              <w:rPr>
                <w:rFonts w:ascii="Arial" w:eastAsia="TimesNewRomanPSMT" w:hAnsi="Arial" w:cs="Arial"/>
                <w:sz w:val="20"/>
                <w:szCs w:val="24"/>
              </w:rPr>
              <w:t>1</w:t>
            </w:r>
            <w:r w:rsidR="00EC59B1" w:rsidRPr="0079312A">
              <w:rPr>
                <w:rFonts w:ascii="Arial" w:eastAsia="TimesNewRomanPSMT" w:hAnsi="Arial" w:cs="Arial"/>
                <w:sz w:val="20"/>
                <w:szCs w:val="24"/>
              </w:rPr>
              <w:t xml:space="preserve"> </w:t>
            </w:r>
            <w:r w:rsidR="007C6BED">
              <w:rPr>
                <w:rFonts w:ascii="Arial" w:eastAsia="TimesNewRomanPSMT" w:hAnsi="Arial" w:cs="Arial"/>
                <w:sz w:val="20"/>
                <w:szCs w:val="24"/>
              </w:rPr>
              <w:t>–</w:t>
            </w:r>
            <w:r w:rsidR="0079312A" w:rsidRPr="0079312A">
              <w:rPr>
                <w:rFonts w:ascii="Arial" w:eastAsia="TimesNewRomanPSMT" w:hAnsi="Arial" w:cs="Arial"/>
                <w:sz w:val="20"/>
                <w:szCs w:val="24"/>
              </w:rPr>
              <w:t xml:space="preserve"> </w:t>
            </w:r>
            <w:r w:rsidR="007C6BED" w:rsidRPr="007C6BED">
              <w:rPr>
                <w:rFonts w:ascii="Arial" w:eastAsia="TimesNewRomanPSMT" w:hAnsi="Arial" w:cs="Arial"/>
                <w:sz w:val="20"/>
                <w:szCs w:val="24"/>
              </w:rPr>
              <w:t>Podpora na investície do preventívnych opatrení zameraných na zníženie následkov pravdepodobných prírodných katastrof, nepriaznivých poveternostných udalostí a katastrofických udalostí</w:t>
            </w:r>
          </w:p>
        </w:tc>
      </w:tr>
      <w:tr w:rsidR="00895941" w:rsidRPr="00DE415C" w14:paraId="42FAF33E" w14:textId="77777777" w:rsidTr="008E62FA">
        <w:trPr>
          <w:trHeight w:val="397"/>
        </w:trPr>
        <w:tc>
          <w:tcPr>
            <w:tcW w:w="2293" w:type="dxa"/>
            <w:gridSpan w:val="3"/>
            <w:shd w:val="clear" w:color="auto" w:fill="auto"/>
            <w:vAlign w:val="center"/>
          </w:tcPr>
          <w:p w14:paraId="7AF4AC6B" w14:textId="77777777" w:rsidR="00895941" w:rsidRPr="00DE415C" w:rsidRDefault="00895941" w:rsidP="00FB38B4">
            <w:pPr>
              <w:rPr>
                <w:rFonts w:ascii="Arial" w:hAnsi="Arial" w:cs="Arial"/>
                <w:sz w:val="20"/>
              </w:rPr>
            </w:pPr>
            <w:proofErr w:type="spellStart"/>
            <w:r w:rsidRPr="00DE415C">
              <w:rPr>
                <w:rFonts w:ascii="Arial" w:hAnsi="Arial" w:cs="Arial"/>
                <w:sz w:val="20"/>
              </w:rPr>
              <w:t>Fokusová</w:t>
            </w:r>
            <w:proofErr w:type="spellEnd"/>
            <w:r w:rsidRPr="00DE415C">
              <w:rPr>
                <w:rFonts w:ascii="Arial" w:hAnsi="Arial" w:cs="Arial"/>
                <w:sz w:val="20"/>
              </w:rPr>
              <w:t xml:space="preserve"> oblasť</w:t>
            </w:r>
            <w:r w:rsidR="00221764" w:rsidRPr="00DE415C">
              <w:rPr>
                <w:rFonts w:ascii="Arial" w:hAnsi="Arial" w:cs="Arial"/>
                <w:sz w:val="20"/>
              </w:rPr>
              <w:t xml:space="preserve"> – </w:t>
            </w:r>
            <w:r w:rsidR="006C57DB" w:rsidRPr="00DE415C">
              <w:rPr>
                <w:rFonts w:ascii="Arial" w:hAnsi="Arial" w:cs="Arial"/>
                <w:sz w:val="20"/>
              </w:rPr>
              <w:t>prioritná</w:t>
            </w:r>
          </w:p>
        </w:tc>
        <w:tc>
          <w:tcPr>
            <w:tcW w:w="6999" w:type="dxa"/>
            <w:gridSpan w:val="7"/>
            <w:shd w:val="clear" w:color="auto" w:fill="auto"/>
            <w:vAlign w:val="center"/>
          </w:tcPr>
          <w:p w14:paraId="1787775D" w14:textId="0B48627A" w:rsidR="00895941" w:rsidRPr="00DE415C" w:rsidRDefault="00351DB6" w:rsidP="00351DB6">
            <w:pPr>
              <w:jc w:val="both"/>
              <w:rPr>
                <w:rFonts w:ascii="Arial" w:eastAsia="TimesNewRomanPSMT" w:hAnsi="Arial" w:cs="Arial"/>
                <w:sz w:val="20"/>
                <w:szCs w:val="24"/>
              </w:rPr>
            </w:pPr>
            <w:r>
              <w:rPr>
                <w:rFonts w:ascii="Arial" w:eastAsia="TimesNewRomanPSMT" w:hAnsi="Arial" w:cs="Arial"/>
                <w:sz w:val="20"/>
                <w:szCs w:val="24"/>
              </w:rPr>
              <w:t xml:space="preserve">3B – </w:t>
            </w:r>
            <w:r w:rsidRPr="00351DB6">
              <w:rPr>
                <w:rFonts w:ascii="Arial" w:eastAsia="TimesNewRomanPSMT" w:hAnsi="Arial" w:cs="Arial"/>
                <w:sz w:val="20"/>
                <w:szCs w:val="24"/>
              </w:rPr>
              <w:t>Podpora riadenia rizík poľnohospodárskych podnikov a ich predchádzania</w:t>
            </w:r>
          </w:p>
        </w:tc>
      </w:tr>
      <w:tr w:rsidR="00DA5A9C" w:rsidRPr="000B79C0" w14:paraId="1368A3B0" w14:textId="77777777" w:rsidTr="008E62FA">
        <w:trPr>
          <w:trHeight w:val="397"/>
        </w:trPr>
        <w:tc>
          <w:tcPr>
            <w:tcW w:w="2293" w:type="dxa"/>
            <w:gridSpan w:val="3"/>
            <w:shd w:val="clear" w:color="auto" w:fill="auto"/>
            <w:vAlign w:val="center"/>
          </w:tcPr>
          <w:p w14:paraId="30525DCD" w14:textId="77777777" w:rsidR="00DA5A9C" w:rsidRPr="007C6BED" w:rsidRDefault="00DA5A9C" w:rsidP="00FB38B4">
            <w:pPr>
              <w:rPr>
                <w:rFonts w:ascii="Arial" w:hAnsi="Arial" w:cs="Arial"/>
                <w:sz w:val="20"/>
              </w:rPr>
            </w:pPr>
            <w:proofErr w:type="spellStart"/>
            <w:r w:rsidRPr="007C6BED">
              <w:rPr>
                <w:rFonts w:ascii="Arial" w:hAnsi="Arial" w:cs="Arial"/>
                <w:sz w:val="20"/>
                <w:szCs w:val="20"/>
              </w:rPr>
              <w:t>Fokusová</w:t>
            </w:r>
            <w:proofErr w:type="spellEnd"/>
            <w:r w:rsidRPr="007C6BED">
              <w:rPr>
                <w:rFonts w:ascii="Arial" w:hAnsi="Arial" w:cs="Arial"/>
                <w:sz w:val="20"/>
                <w:szCs w:val="20"/>
              </w:rPr>
              <w:t xml:space="preserve"> oblasť - sekundárna</w:t>
            </w:r>
          </w:p>
        </w:tc>
        <w:tc>
          <w:tcPr>
            <w:tcW w:w="6999" w:type="dxa"/>
            <w:gridSpan w:val="7"/>
            <w:shd w:val="clear" w:color="auto" w:fill="auto"/>
            <w:vAlign w:val="center"/>
          </w:tcPr>
          <w:p w14:paraId="62E557DD" w14:textId="090DF098" w:rsidR="00DA5A9C" w:rsidRPr="00351DB6" w:rsidRDefault="00351DB6" w:rsidP="00351DB6">
            <w:pPr>
              <w:jc w:val="both"/>
              <w:rPr>
                <w:rFonts w:ascii="Arial" w:eastAsia="TimesNewRomanPSMT" w:hAnsi="Arial" w:cs="Arial"/>
                <w:sz w:val="20"/>
                <w:szCs w:val="24"/>
              </w:rPr>
            </w:pPr>
            <w:r w:rsidRPr="00351DB6">
              <w:rPr>
                <w:rFonts w:ascii="Arial" w:eastAsia="TimesNewRomanPSMT" w:hAnsi="Arial" w:cs="Arial"/>
                <w:sz w:val="20"/>
                <w:szCs w:val="24"/>
              </w:rPr>
              <w:t>4B – Zlepšenie vodného hospodárstva vrátane riadenia používania hnojív a pesticídov</w:t>
            </w:r>
          </w:p>
        </w:tc>
      </w:tr>
      <w:tr w:rsidR="00FB38B4" w14:paraId="6D44ACDE" w14:textId="77777777" w:rsidTr="008E62FA">
        <w:trPr>
          <w:trHeight w:val="397"/>
        </w:trPr>
        <w:tc>
          <w:tcPr>
            <w:tcW w:w="9292" w:type="dxa"/>
            <w:gridSpan w:val="10"/>
            <w:shd w:val="clear" w:color="auto" w:fill="C2D69B" w:themeFill="accent3" w:themeFillTint="99"/>
            <w:vAlign w:val="center"/>
          </w:tcPr>
          <w:p w14:paraId="3373670A"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3EDACA0A" w14:textId="77777777" w:rsidTr="008E62FA">
        <w:trPr>
          <w:trHeight w:val="397"/>
        </w:trPr>
        <w:tc>
          <w:tcPr>
            <w:tcW w:w="6030" w:type="dxa"/>
            <w:gridSpan w:val="5"/>
            <w:shd w:val="clear" w:color="auto" w:fill="auto"/>
            <w:vAlign w:val="center"/>
          </w:tcPr>
          <w:p w14:paraId="7EA8B05D"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409268761"/>
            <w:lock w:val="sdtLocked"/>
            <w:placeholder>
              <w:docPart w:val="DefaultPlaceholder_1081868576"/>
            </w:placeholder>
            <w:showingPlcHdr/>
            <w:date>
              <w:dateFormat w:val="d. M. yyyy"/>
              <w:lid w:val="sk-SK"/>
              <w:storeMappedDataAs w:val="dateTime"/>
              <w:calendar w:val="gregorian"/>
            </w:date>
          </w:sdtPr>
          <w:sdtEndPr/>
          <w:sdtContent>
            <w:tc>
              <w:tcPr>
                <w:tcW w:w="3262" w:type="dxa"/>
                <w:gridSpan w:val="5"/>
                <w:shd w:val="clear" w:color="auto" w:fill="auto"/>
                <w:vAlign w:val="center"/>
              </w:tcPr>
              <w:p w14:paraId="2882D965" w14:textId="6841DC22" w:rsidR="00CC01E7" w:rsidRDefault="00E3666E" w:rsidP="00CC01E7">
                <w:pPr>
                  <w:jc w:val="center"/>
                  <w:rPr>
                    <w:rFonts w:ascii="Arial" w:hAnsi="Arial" w:cs="Arial"/>
                    <w:sz w:val="20"/>
                  </w:rPr>
                </w:pPr>
                <w:r w:rsidRPr="00D17F27">
                  <w:rPr>
                    <w:rStyle w:val="Textzstupnhosymbolu"/>
                  </w:rPr>
                  <w:t>Kliknutím zadáte dátum.</w:t>
                </w:r>
              </w:p>
            </w:tc>
          </w:sdtContent>
        </w:sdt>
      </w:tr>
      <w:tr w:rsidR="00CC01E7" w14:paraId="4D6E3EFB" w14:textId="77777777" w:rsidTr="008E62FA">
        <w:trPr>
          <w:trHeight w:val="397"/>
        </w:trPr>
        <w:tc>
          <w:tcPr>
            <w:tcW w:w="6030" w:type="dxa"/>
            <w:gridSpan w:val="5"/>
            <w:shd w:val="clear" w:color="auto" w:fill="auto"/>
            <w:vAlign w:val="center"/>
          </w:tcPr>
          <w:p w14:paraId="6A85AD02"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1505665921"/>
            <w:lock w:val="sdtLocked"/>
            <w:placeholder>
              <w:docPart w:val="DefaultPlaceholder_1081868576"/>
            </w:placeholder>
            <w:showingPlcHdr/>
            <w:date>
              <w:dateFormat w:val="d. M. yyyy"/>
              <w:lid w:val="sk-SK"/>
              <w:storeMappedDataAs w:val="dateTime"/>
              <w:calendar w:val="gregorian"/>
            </w:date>
          </w:sdtPr>
          <w:sdtEndPr/>
          <w:sdtContent>
            <w:tc>
              <w:tcPr>
                <w:tcW w:w="3262" w:type="dxa"/>
                <w:gridSpan w:val="5"/>
                <w:shd w:val="clear" w:color="auto" w:fill="auto"/>
                <w:vAlign w:val="center"/>
              </w:tcPr>
              <w:p w14:paraId="254B1B97" w14:textId="5FA8AD41" w:rsidR="00CC01E7" w:rsidRDefault="00E3666E" w:rsidP="005B2AA2">
                <w:pPr>
                  <w:jc w:val="center"/>
                  <w:rPr>
                    <w:rFonts w:ascii="Arial" w:hAnsi="Arial" w:cs="Arial"/>
                    <w:sz w:val="20"/>
                  </w:rPr>
                </w:pPr>
                <w:r w:rsidRPr="00D17F27">
                  <w:rPr>
                    <w:rStyle w:val="Textzstupnhosymbolu"/>
                  </w:rPr>
                  <w:t>Kliknutím zadáte dátum.</w:t>
                </w:r>
              </w:p>
            </w:tc>
          </w:sdtContent>
        </w:sdt>
      </w:tr>
      <w:tr w:rsidR="00CC01E7" w14:paraId="6A4DAD44" w14:textId="77777777" w:rsidTr="008E62FA">
        <w:trPr>
          <w:trHeight w:val="397"/>
        </w:trPr>
        <w:tc>
          <w:tcPr>
            <w:tcW w:w="9292" w:type="dxa"/>
            <w:gridSpan w:val="10"/>
            <w:shd w:val="clear" w:color="auto" w:fill="C2D69B" w:themeFill="accent3" w:themeFillTint="99"/>
            <w:vAlign w:val="center"/>
          </w:tcPr>
          <w:p w14:paraId="1972F5D5" w14:textId="77777777" w:rsidR="00CC01E7" w:rsidRPr="00C737E7" w:rsidRDefault="00CC01E7" w:rsidP="006409E7">
            <w:pPr>
              <w:rPr>
                <w:rFonts w:ascii="Arial" w:hAnsi="Arial" w:cs="Arial"/>
                <w:b/>
                <w:sz w:val="20"/>
              </w:rPr>
            </w:pPr>
            <w:r w:rsidRPr="006409E7">
              <w:rPr>
                <w:rFonts w:ascii="Arial" w:hAnsi="Arial" w:cs="Arial"/>
                <w:b/>
                <w:sz w:val="20"/>
              </w:rPr>
              <w:t>4. Miesto realizácie projektu</w:t>
            </w:r>
          </w:p>
        </w:tc>
      </w:tr>
      <w:tr w:rsidR="00AB39EC" w14:paraId="385B848B" w14:textId="77777777" w:rsidTr="00AB39EC">
        <w:trPr>
          <w:trHeight w:val="397"/>
        </w:trPr>
        <w:tc>
          <w:tcPr>
            <w:tcW w:w="2235" w:type="dxa"/>
            <w:gridSpan w:val="2"/>
            <w:shd w:val="clear" w:color="auto" w:fill="auto"/>
            <w:vAlign w:val="center"/>
          </w:tcPr>
          <w:p w14:paraId="40FCEF15" w14:textId="77777777" w:rsidR="00AB39EC" w:rsidRPr="00AB39EC" w:rsidRDefault="00AB39EC" w:rsidP="0090026D">
            <w:pPr>
              <w:jc w:val="center"/>
              <w:rPr>
                <w:rFonts w:ascii="Arial" w:hAnsi="Arial" w:cs="Arial"/>
                <w:sz w:val="20"/>
              </w:rPr>
            </w:pPr>
            <w:r w:rsidRPr="00AB39EC">
              <w:rPr>
                <w:rFonts w:ascii="Arial" w:hAnsi="Arial" w:cs="Arial"/>
                <w:sz w:val="20"/>
              </w:rPr>
              <w:t>VÚC (kraj)</w:t>
            </w:r>
          </w:p>
        </w:tc>
        <w:tc>
          <w:tcPr>
            <w:tcW w:w="1914" w:type="dxa"/>
            <w:gridSpan w:val="2"/>
            <w:shd w:val="clear" w:color="auto" w:fill="auto"/>
            <w:vAlign w:val="center"/>
          </w:tcPr>
          <w:p w14:paraId="2AF8CFAC" w14:textId="77777777" w:rsidR="00AB39EC" w:rsidRPr="00AB39EC" w:rsidRDefault="00AB39EC" w:rsidP="0090026D">
            <w:pPr>
              <w:jc w:val="center"/>
              <w:rPr>
                <w:rFonts w:ascii="Arial" w:hAnsi="Arial" w:cs="Arial"/>
                <w:sz w:val="20"/>
              </w:rPr>
            </w:pPr>
            <w:r w:rsidRPr="00AB39EC">
              <w:rPr>
                <w:rFonts w:ascii="Arial" w:hAnsi="Arial" w:cs="Arial"/>
                <w:sz w:val="20"/>
              </w:rPr>
              <w:t>Okres</w:t>
            </w:r>
          </w:p>
        </w:tc>
        <w:tc>
          <w:tcPr>
            <w:tcW w:w="1913" w:type="dxa"/>
            <w:gridSpan w:val="2"/>
            <w:shd w:val="clear" w:color="auto" w:fill="auto"/>
            <w:vAlign w:val="center"/>
          </w:tcPr>
          <w:p w14:paraId="426CC940" w14:textId="77918560" w:rsidR="00AB39EC" w:rsidRPr="00AB39EC" w:rsidRDefault="00AB39EC" w:rsidP="0090026D">
            <w:pPr>
              <w:jc w:val="center"/>
              <w:rPr>
                <w:rFonts w:ascii="Arial" w:hAnsi="Arial" w:cs="Arial"/>
                <w:sz w:val="20"/>
              </w:rPr>
            </w:pPr>
            <w:r w:rsidRPr="00AB39EC">
              <w:rPr>
                <w:rFonts w:ascii="Arial" w:hAnsi="Arial" w:cs="Arial"/>
                <w:sz w:val="20"/>
              </w:rPr>
              <w:t>Obec</w:t>
            </w:r>
          </w:p>
        </w:tc>
        <w:tc>
          <w:tcPr>
            <w:tcW w:w="3230" w:type="dxa"/>
            <w:gridSpan w:val="4"/>
            <w:shd w:val="clear" w:color="auto" w:fill="auto"/>
            <w:vAlign w:val="center"/>
          </w:tcPr>
          <w:p w14:paraId="6271872C" w14:textId="77777777" w:rsidR="00AB39EC" w:rsidRPr="00AB39EC" w:rsidRDefault="00AB39EC" w:rsidP="0090026D">
            <w:pPr>
              <w:jc w:val="center"/>
              <w:rPr>
                <w:rFonts w:ascii="Arial" w:hAnsi="Arial" w:cs="Arial"/>
                <w:sz w:val="20"/>
              </w:rPr>
            </w:pPr>
            <w:r w:rsidRPr="00AB39EC">
              <w:rPr>
                <w:rFonts w:ascii="Arial" w:hAnsi="Arial" w:cs="Arial"/>
                <w:sz w:val="20"/>
              </w:rPr>
              <w:t>Katastrálne územie</w:t>
            </w:r>
          </w:p>
        </w:tc>
      </w:tr>
      <w:tr w:rsidR="00AB39EC" w14:paraId="56AF8343" w14:textId="77777777" w:rsidTr="00AB39EC">
        <w:trPr>
          <w:trHeight w:val="397"/>
        </w:trPr>
        <w:tc>
          <w:tcPr>
            <w:tcW w:w="2235" w:type="dxa"/>
            <w:gridSpan w:val="2"/>
            <w:shd w:val="clear" w:color="auto" w:fill="auto"/>
            <w:vAlign w:val="center"/>
          </w:tcPr>
          <w:p w14:paraId="24E830A6" w14:textId="77777777" w:rsidR="00AB39EC" w:rsidRPr="000B79C0" w:rsidRDefault="00AB39EC" w:rsidP="00E3666E">
            <w:pPr>
              <w:rPr>
                <w:rFonts w:ascii="Arial" w:hAnsi="Arial" w:cs="Arial"/>
                <w:sz w:val="20"/>
                <w:highlight w:val="yellow"/>
              </w:rPr>
            </w:pPr>
          </w:p>
        </w:tc>
        <w:tc>
          <w:tcPr>
            <w:tcW w:w="1914" w:type="dxa"/>
            <w:gridSpan w:val="2"/>
            <w:shd w:val="clear" w:color="auto" w:fill="auto"/>
            <w:vAlign w:val="center"/>
          </w:tcPr>
          <w:p w14:paraId="7A9F2319" w14:textId="77777777" w:rsidR="00AB39EC" w:rsidRPr="000B79C0" w:rsidRDefault="00AB39EC" w:rsidP="00E3666E">
            <w:pPr>
              <w:rPr>
                <w:rFonts w:ascii="Arial" w:hAnsi="Arial" w:cs="Arial"/>
                <w:sz w:val="20"/>
                <w:highlight w:val="yellow"/>
              </w:rPr>
            </w:pPr>
          </w:p>
        </w:tc>
        <w:tc>
          <w:tcPr>
            <w:tcW w:w="1913" w:type="dxa"/>
            <w:gridSpan w:val="2"/>
            <w:shd w:val="clear" w:color="auto" w:fill="auto"/>
            <w:vAlign w:val="center"/>
          </w:tcPr>
          <w:p w14:paraId="46126B45" w14:textId="77777777" w:rsidR="00AB39EC" w:rsidRDefault="00AB39EC" w:rsidP="00E3666E">
            <w:pPr>
              <w:rPr>
                <w:rFonts w:ascii="Arial" w:hAnsi="Arial" w:cs="Arial"/>
                <w:sz w:val="20"/>
                <w:highlight w:val="yellow"/>
              </w:rPr>
            </w:pPr>
          </w:p>
        </w:tc>
        <w:tc>
          <w:tcPr>
            <w:tcW w:w="3230" w:type="dxa"/>
            <w:gridSpan w:val="4"/>
            <w:shd w:val="clear" w:color="auto" w:fill="auto"/>
            <w:vAlign w:val="center"/>
          </w:tcPr>
          <w:p w14:paraId="4BAA1334" w14:textId="77777777" w:rsidR="00AB39EC" w:rsidRPr="000B79C0" w:rsidRDefault="00AB39EC" w:rsidP="00E3666E">
            <w:pPr>
              <w:rPr>
                <w:rFonts w:ascii="Arial" w:hAnsi="Arial" w:cs="Arial"/>
                <w:sz w:val="20"/>
                <w:highlight w:val="yellow"/>
              </w:rPr>
            </w:pPr>
          </w:p>
        </w:tc>
      </w:tr>
      <w:tr w:rsidR="00AB39EC" w14:paraId="5C5CA577" w14:textId="77777777" w:rsidTr="00AB39EC">
        <w:trPr>
          <w:trHeight w:val="397"/>
        </w:trPr>
        <w:tc>
          <w:tcPr>
            <w:tcW w:w="2235" w:type="dxa"/>
            <w:gridSpan w:val="2"/>
            <w:shd w:val="clear" w:color="auto" w:fill="auto"/>
            <w:vAlign w:val="center"/>
          </w:tcPr>
          <w:p w14:paraId="07741CB4" w14:textId="77777777" w:rsidR="00AB39EC" w:rsidRPr="000B79C0" w:rsidRDefault="00AB39EC" w:rsidP="00E3666E">
            <w:pPr>
              <w:rPr>
                <w:rFonts w:ascii="Arial" w:hAnsi="Arial" w:cs="Arial"/>
                <w:sz w:val="20"/>
                <w:highlight w:val="yellow"/>
              </w:rPr>
            </w:pPr>
          </w:p>
        </w:tc>
        <w:tc>
          <w:tcPr>
            <w:tcW w:w="1914" w:type="dxa"/>
            <w:gridSpan w:val="2"/>
            <w:shd w:val="clear" w:color="auto" w:fill="auto"/>
            <w:vAlign w:val="center"/>
          </w:tcPr>
          <w:p w14:paraId="0C7DCC22" w14:textId="77777777" w:rsidR="00AB39EC" w:rsidRPr="000B79C0" w:rsidRDefault="00AB39EC" w:rsidP="00E3666E">
            <w:pPr>
              <w:rPr>
                <w:rFonts w:ascii="Arial" w:hAnsi="Arial" w:cs="Arial"/>
                <w:sz w:val="20"/>
                <w:highlight w:val="yellow"/>
              </w:rPr>
            </w:pPr>
          </w:p>
        </w:tc>
        <w:tc>
          <w:tcPr>
            <w:tcW w:w="1913" w:type="dxa"/>
            <w:gridSpan w:val="2"/>
            <w:shd w:val="clear" w:color="auto" w:fill="auto"/>
            <w:vAlign w:val="center"/>
          </w:tcPr>
          <w:p w14:paraId="510CE44E" w14:textId="77777777" w:rsidR="00AB39EC" w:rsidRDefault="00AB39EC" w:rsidP="00E3666E">
            <w:pPr>
              <w:rPr>
                <w:rFonts w:ascii="Arial" w:hAnsi="Arial" w:cs="Arial"/>
                <w:sz w:val="20"/>
                <w:highlight w:val="yellow"/>
              </w:rPr>
            </w:pPr>
          </w:p>
        </w:tc>
        <w:tc>
          <w:tcPr>
            <w:tcW w:w="3230" w:type="dxa"/>
            <w:gridSpan w:val="4"/>
            <w:shd w:val="clear" w:color="auto" w:fill="auto"/>
            <w:vAlign w:val="center"/>
          </w:tcPr>
          <w:p w14:paraId="769F67C3" w14:textId="77777777" w:rsidR="00AB39EC" w:rsidRPr="000B79C0" w:rsidRDefault="00AB39EC" w:rsidP="00E3666E">
            <w:pPr>
              <w:rPr>
                <w:rFonts w:ascii="Arial" w:hAnsi="Arial" w:cs="Arial"/>
                <w:sz w:val="20"/>
                <w:highlight w:val="yellow"/>
              </w:rPr>
            </w:pPr>
          </w:p>
        </w:tc>
      </w:tr>
      <w:tr w:rsidR="00C737E7" w14:paraId="7A244B99" w14:textId="77777777" w:rsidTr="008E62FA">
        <w:trPr>
          <w:trHeight w:val="397"/>
        </w:trPr>
        <w:tc>
          <w:tcPr>
            <w:tcW w:w="9292" w:type="dxa"/>
            <w:gridSpan w:val="10"/>
            <w:shd w:val="clear" w:color="auto" w:fill="C2D69B" w:themeFill="accent3" w:themeFillTint="99"/>
            <w:vAlign w:val="center"/>
          </w:tcPr>
          <w:p w14:paraId="02510B1F" w14:textId="77777777" w:rsidR="00C737E7" w:rsidRPr="00C737E7" w:rsidRDefault="00BD6D97" w:rsidP="0031159E">
            <w:pPr>
              <w:rPr>
                <w:rFonts w:ascii="Arial" w:hAnsi="Arial" w:cs="Arial"/>
                <w:b/>
                <w:sz w:val="20"/>
              </w:rPr>
            </w:pPr>
            <w:r w:rsidRPr="00BD6D97">
              <w:rPr>
                <w:rFonts w:ascii="Arial" w:hAnsi="Arial" w:cs="Arial"/>
                <w:b/>
                <w:sz w:val="20"/>
              </w:rPr>
              <w:t xml:space="preserve">5. Ciele projektu </w:t>
            </w:r>
          </w:p>
        </w:tc>
      </w:tr>
      <w:tr w:rsidR="00C737E7" w14:paraId="6F980E0E" w14:textId="77777777" w:rsidTr="008E62FA">
        <w:trPr>
          <w:trHeight w:val="397"/>
        </w:trPr>
        <w:tc>
          <w:tcPr>
            <w:tcW w:w="9292" w:type="dxa"/>
            <w:gridSpan w:val="10"/>
            <w:shd w:val="clear" w:color="auto" w:fill="auto"/>
            <w:vAlign w:val="center"/>
          </w:tcPr>
          <w:p w14:paraId="5D751449" w14:textId="77777777" w:rsidR="00C737E7" w:rsidRDefault="00C737E7" w:rsidP="00E00860">
            <w:pPr>
              <w:rPr>
                <w:rFonts w:ascii="Arial" w:hAnsi="Arial" w:cs="Arial"/>
                <w:sz w:val="20"/>
              </w:rPr>
            </w:pPr>
          </w:p>
        </w:tc>
      </w:tr>
      <w:tr w:rsidR="00C737E7" w14:paraId="005C17B3" w14:textId="77777777" w:rsidTr="008E62FA">
        <w:trPr>
          <w:trHeight w:val="397"/>
        </w:trPr>
        <w:tc>
          <w:tcPr>
            <w:tcW w:w="9292" w:type="dxa"/>
            <w:gridSpan w:val="10"/>
            <w:shd w:val="clear" w:color="auto" w:fill="C2D69B" w:themeFill="accent3" w:themeFillTint="99"/>
            <w:vAlign w:val="center"/>
          </w:tcPr>
          <w:p w14:paraId="3760319D"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14:paraId="44C8821D" w14:textId="77777777" w:rsidTr="008E62FA">
        <w:trPr>
          <w:trHeight w:val="397"/>
        </w:trPr>
        <w:tc>
          <w:tcPr>
            <w:tcW w:w="9292" w:type="dxa"/>
            <w:gridSpan w:val="10"/>
            <w:shd w:val="clear" w:color="auto" w:fill="auto"/>
            <w:vAlign w:val="center"/>
          </w:tcPr>
          <w:p w14:paraId="6805E253" w14:textId="77777777" w:rsidR="00C737E7" w:rsidRDefault="00C737E7" w:rsidP="00BB5CB2">
            <w:pPr>
              <w:jc w:val="both"/>
              <w:rPr>
                <w:rFonts w:ascii="Arial" w:hAnsi="Arial" w:cs="Arial"/>
                <w:sz w:val="20"/>
              </w:rPr>
            </w:pPr>
          </w:p>
        </w:tc>
      </w:tr>
      <w:tr w:rsidR="005A422C" w14:paraId="0639C486" w14:textId="77777777" w:rsidTr="008E62FA">
        <w:trPr>
          <w:trHeight w:val="397"/>
        </w:trPr>
        <w:tc>
          <w:tcPr>
            <w:tcW w:w="9292" w:type="dxa"/>
            <w:gridSpan w:val="10"/>
            <w:shd w:val="clear" w:color="auto" w:fill="C2D69B" w:themeFill="accent3" w:themeFillTint="99"/>
            <w:vAlign w:val="center"/>
          </w:tcPr>
          <w:p w14:paraId="5B347357" w14:textId="77777777" w:rsidR="005A422C" w:rsidRPr="00C737E7" w:rsidRDefault="005A422C" w:rsidP="00C737E7">
            <w:pPr>
              <w:rPr>
                <w:rFonts w:ascii="Arial" w:hAnsi="Arial" w:cs="Arial"/>
                <w:b/>
                <w:sz w:val="20"/>
              </w:rPr>
            </w:pPr>
            <w:r w:rsidRPr="00651A76">
              <w:rPr>
                <w:rFonts w:ascii="Arial" w:hAnsi="Arial" w:cs="Arial"/>
                <w:b/>
                <w:sz w:val="20"/>
              </w:rPr>
              <w:t>7. Údaje o projekte</w:t>
            </w:r>
          </w:p>
        </w:tc>
      </w:tr>
      <w:tr w:rsidR="008D1081" w:rsidRPr="008D1081" w14:paraId="5AACD355" w14:textId="77777777" w:rsidTr="00651A76">
        <w:trPr>
          <w:trHeight w:val="338"/>
        </w:trPr>
        <w:tc>
          <w:tcPr>
            <w:tcW w:w="7338" w:type="dxa"/>
            <w:gridSpan w:val="8"/>
            <w:shd w:val="clear" w:color="auto" w:fill="auto"/>
            <w:vAlign w:val="center"/>
          </w:tcPr>
          <w:p w14:paraId="57AC44B6" w14:textId="1F80BD70" w:rsidR="008D1081" w:rsidRPr="000B79C0" w:rsidRDefault="00651A76" w:rsidP="00E3666E">
            <w:pPr>
              <w:jc w:val="both"/>
              <w:rPr>
                <w:rFonts w:ascii="Arial" w:hAnsi="Arial" w:cs="Arial"/>
                <w:sz w:val="20"/>
                <w:highlight w:val="yellow"/>
              </w:rPr>
            </w:pPr>
            <w:r w:rsidRPr="00651A76">
              <w:rPr>
                <w:rFonts w:ascii="Arial" w:hAnsi="Arial" w:cs="Arial"/>
                <w:sz w:val="20"/>
              </w:rPr>
              <w:t>Plánovaná dĺžka vystavaných, obnovených, modernizovaných odvodňovacích systémov v km</w:t>
            </w:r>
          </w:p>
        </w:tc>
        <w:tc>
          <w:tcPr>
            <w:tcW w:w="1954" w:type="dxa"/>
            <w:gridSpan w:val="2"/>
            <w:shd w:val="clear" w:color="auto" w:fill="auto"/>
            <w:vAlign w:val="center"/>
          </w:tcPr>
          <w:p w14:paraId="1EAFD5E1" w14:textId="170C8DE5" w:rsidR="008D1081" w:rsidRPr="008D1081" w:rsidRDefault="008D1081" w:rsidP="008D1081">
            <w:pPr>
              <w:jc w:val="right"/>
              <w:rPr>
                <w:rFonts w:ascii="Arial" w:hAnsi="Arial" w:cs="Arial"/>
                <w:sz w:val="20"/>
              </w:rPr>
            </w:pPr>
          </w:p>
        </w:tc>
      </w:tr>
      <w:tr w:rsidR="008D1081" w:rsidRPr="008D1081" w14:paraId="386FB85B" w14:textId="77777777" w:rsidTr="00651A76">
        <w:trPr>
          <w:trHeight w:val="338"/>
        </w:trPr>
        <w:tc>
          <w:tcPr>
            <w:tcW w:w="7338" w:type="dxa"/>
            <w:gridSpan w:val="8"/>
            <w:shd w:val="clear" w:color="auto" w:fill="auto"/>
            <w:vAlign w:val="center"/>
          </w:tcPr>
          <w:p w14:paraId="0C6A2AAF" w14:textId="011D7339" w:rsidR="008D1081" w:rsidRPr="00651A76" w:rsidRDefault="00651A76" w:rsidP="008D1081">
            <w:pPr>
              <w:jc w:val="both"/>
              <w:rPr>
                <w:rFonts w:ascii="Arial" w:hAnsi="Arial" w:cs="Arial"/>
                <w:sz w:val="20"/>
              </w:rPr>
            </w:pPr>
            <w:r w:rsidRPr="00651A76">
              <w:rPr>
                <w:rFonts w:ascii="Arial" w:hAnsi="Arial" w:cs="Arial"/>
                <w:sz w:val="20"/>
              </w:rPr>
              <w:t>Plánovaná výmera poľnohospodárskej pôdy ochránenej pred záplavami (ha)</w:t>
            </w:r>
          </w:p>
        </w:tc>
        <w:tc>
          <w:tcPr>
            <w:tcW w:w="1954" w:type="dxa"/>
            <w:gridSpan w:val="2"/>
            <w:shd w:val="clear" w:color="auto" w:fill="auto"/>
            <w:vAlign w:val="center"/>
          </w:tcPr>
          <w:p w14:paraId="5FF44108" w14:textId="77777777" w:rsidR="008D1081" w:rsidRPr="008D1081" w:rsidRDefault="008D1081" w:rsidP="008D1081">
            <w:pPr>
              <w:jc w:val="right"/>
              <w:rPr>
                <w:rFonts w:ascii="Arial" w:hAnsi="Arial" w:cs="Arial"/>
                <w:sz w:val="20"/>
              </w:rPr>
            </w:pPr>
          </w:p>
        </w:tc>
      </w:tr>
      <w:tr w:rsidR="00C737E7" w14:paraId="64E22916" w14:textId="77777777" w:rsidTr="008E62FA">
        <w:trPr>
          <w:trHeight w:val="397"/>
        </w:trPr>
        <w:tc>
          <w:tcPr>
            <w:tcW w:w="9292" w:type="dxa"/>
            <w:gridSpan w:val="10"/>
            <w:shd w:val="clear" w:color="auto" w:fill="C2D69B" w:themeFill="accent3" w:themeFillTint="99"/>
            <w:vAlign w:val="center"/>
          </w:tcPr>
          <w:p w14:paraId="021B1ADC" w14:textId="77777777" w:rsidR="00C737E7" w:rsidRPr="00C737E7" w:rsidRDefault="005A422C"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B621FA">
              <w:rPr>
                <w:rFonts w:ascii="Arial" w:hAnsi="Arial" w:cs="Arial"/>
                <w:b/>
                <w:sz w:val="20"/>
              </w:rPr>
              <w:t xml:space="preserve"> </w:t>
            </w:r>
            <w:r w:rsidR="00B621FA">
              <w:rPr>
                <w:rStyle w:val="Odkaznavysvetlivku"/>
                <w:rFonts w:ascii="Arial" w:hAnsi="Arial" w:cs="Arial"/>
                <w:b/>
                <w:sz w:val="20"/>
              </w:rPr>
              <w:endnoteReference w:id="7"/>
            </w:r>
          </w:p>
        </w:tc>
      </w:tr>
      <w:tr w:rsidR="00C737E7" w14:paraId="7E94D684" w14:textId="77777777" w:rsidTr="00517B04">
        <w:trPr>
          <w:trHeight w:val="397"/>
        </w:trPr>
        <w:tc>
          <w:tcPr>
            <w:tcW w:w="817" w:type="dxa"/>
            <w:shd w:val="clear" w:color="auto" w:fill="auto"/>
            <w:vAlign w:val="center"/>
          </w:tcPr>
          <w:p w14:paraId="534F0F8E" w14:textId="77777777" w:rsidR="00C737E7" w:rsidRDefault="00C737E7" w:rsidP="00E00860">
            <w:pPr>
              <w:rPr>
                <w:rFonts w:ascii="Arial" w:hAnsi="Arial" w:cs="Arial"/>
                <w:sz w:val="20"/>
              </w:rPr>
            </w:pPr>
            <w:r>
              <w:rPr>
                <w:rFonts w:ascii="Arial" w:hAnsi="Arial" w:cs="Arial"/>
                <w:sz w:val="20"/>
              </w:rPr>
              <w:t>Por. č.</w:t>
            </w:r>
          </w:p>
        </w:tc>
        <w:tc>
          <w:tcPr>
            <w:tcW w:w="8475" w:type="dxa"/>
            <w:gridSpan w:val="9"/>
            <w:shd w:val="clear" w:color="auto" w:fill="auto"/>
            <w:vAlign w:val="center"/>
          </w:tcPr>
          <w:p w14:paraId="1B148DE9" w14:textId="77777777" w:rsidR="00C737E7" w:rsidRDefault="00C737E7" w:rsidP="00E00860">
            <w:pPr>
              <w:rPr>
                <w:rFonts w:ascii="Arial" w:hAnsi="Arial" w:cs="Arial"/>
                <w:sz w:val="20"/>
              </w:rPr>
            </w:pPr>
            <w:r>
              <w:rPr>
                <w:rFonts w:ascii="Arial" w:hAnsi="Arial" w:cs="Arial"/>
                <w:sz w:val="20"/>
              </w:rPr>
              <w:t>Podmienka</w:t>
            </w:r>
          </w:p>
        </w:tc>
      </w:tr>
      <w:tr w:rsidR="00517B04" w14:paraId="5D4B80D6" w14:textId="77777777" w:rsidTr="00517B04">
        <w:trPr>
          <w:trHeight w:val="397"/>
        </w:trPr>
        <w:tc>
          <w:tcPr>
            <w:tcW w:w="817" w:type="dxa"/>
            <w:vMerge w:val="restart"/>
            <w:vAlign w:val="center"/>
          </w:tcPr>
          <w:p w14:paraId="2EF692F8" w14:textId="77777777" w:rsidR="00517B04" w:rsidRDefault="00517B04" w:rsidP="00DD1AA1">
            <w:pPr>
              <w:jc w:val="center"/>
              <w:rPr>
                <w:rFonts w:ascii="Arial" w:hAnsi="Arial" w:cs="Arial"/>
                <w:sz w:val="20"/>
              </w:rPr>
            </w:pPr>
            <w:r>
              <w:rPr>
                <w:rFonts w:ascii="Arial" w:hAnsi="Arial" w:cs="Arial"/>
                <w:sz w:val="20"/>
              </w:rPr>
              <w:t>1.</w:t>
            </w:r>
          </w:p>
        </w:tc>
        <w:tc>
          <w:tcPr>
            <w:tcW w:w="8475" w:type="dxa"/>
            <w:gridSpan w:val="9"/>
          </w:tcPr>
          <w:p w14:paraId="6791AAAD" w14:textId="77777777" w:rsidR="005E34C4" w:rsidRPr="005E34C4" w:rsidRDefault="005E34C4" w:rsidP="005E34C4">
            <w:pPr>
              <w:jc w:val="both"/>
              <w:rPr>
                <w:rFonts w:ascii="Arial" w:hAnsi="Arial" w:cs="Arial"/>
                <w:b/>
                <w:sz w:val="20"/>
              </w:rPr>
            </w:pPr>
            <w:r w:rsidRPr="005E34C4">
              <w:rPr>
                <w:rFonts w:ascii="Arial" w:hAnsi="Arial" w:cs="Arial"/>
                <w:b/>
                <w:sz w:val="20"/>
              </w:rPr>
              <w:t xml:space="preserve">Investície sa musia realizovať na území Slovenska, v prípade prístupu LEADER/CLLD na území príslušnej MAS </w:t>
            </w:r>
          </w:p>
          <w:p w14:paraId="3F55E553" w14:textId="5A4DB006" w:rsidR="00517B04" w:rsidRPr="00BD6D97" w:rsidRDefault="005E34C4" w:rsidP="005E34C4">
            <w:pPr>
              <w:jc w:val="both"/>
              <w:rPr>
                <w:rFonts w:ascii="Arial" w:hAnsi="Arial" w:cs="Arial"/>
                <w:sz w:val="20"/>
              </w:rPr>
            </w:pPr>
            <w:r w:rsidRPr="005E34C4">
              <w:rPr>
                <w:rFonts w:ascii="Arial" w:hAnsi="Arial" w:cs="Arial"/>
                <w:sz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517B04" w14:paraId="69578260" w14:textId="77777777" w:rsidTr="00517B04">
        <w:trPr>
          <w:trHeight w:val="397"/>
        </w:trPr>
        <w:tc>
          <w:tcPr>
            <w:tcW w:w="817" w:type="dxa"/>
            <w:vMerge/>
            <w:vAlign w:val="center"/>
          </w:tcPr>
          <w:p w14:paraId="349A69DC" w14:textId="77777777" w:rsidR="00517B04" w:rsidRDefault="00517B04" w:rsidP="00DD1AA1">
            <w:pPr>
              <w:jc w:val="center"/>
              <w:rPr>
                <w:rFonts w:ascii="Arial" w:hAnsi="Arial" w:cs="Arial"/>
                <w:sz w:val="20"/>
              </w:rPr>
            </w:pPr>
          </w:p>
        </w:tc>
        <w:tc>
          <w:tcPr>
            <w:tcW w:w="8475" w:type="dxa"/>
            <w:gridSpan w:val="9"/>
            <w:vAlign w:val="center"/>
          </w:tcPr>
          <w:p w14:paraId="22DBE7C7" w14:textId="77777777" w:rsidR="00517B04" w:rsidRDefault="00517B04" w:rsidP="00DD1AA1">
            <w:pPr>
              <w:jc w:val="both"/>
              <w:rPr>
                <w:rFonts w:ascii="Arial" w:hAnsi="Arial" w:cs="Arial"/>
                <w:sz w:val="20"/>
              </w:rPr>
            </w:pPr>
          </w:p>
        </w:tc>
      </w:tr>
      <w:tr w:rsidR="00517B04" w:rsidRPr="00D34870" w14:paraId="57DC563E" w14:textId="77777777" w:rsidTr="00517B04">
        <w:trPr>
          <w:trHeight w:val="397"/>
        </w:trPr>
        <w:tc>
          <w:tcPr>
            <w:tcW w:w="817" w:type="dxa"/>
            <w:vMerge w:val="restart"/>
            <w:vAlign w:val="center"/>
          </w:tcPr>
          <w:p w14:paraId="5D3188D8"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2.</w:t>
            </w:r>
          </w:p>
        </w:tc>
        <w:tc>
          <w:tcPr>
            <w:tcW w:w="8475" w:type="dxa"/>
            <w:gridSpan w:val="9"/>
          </w:tcPr>
          <w:p w14:paraId="300B12EE" w14:textId="77777777" w:rsidR="005E34C4" w:rsidRPr="005E34C4" w:rsidRDefault="005E34C4" w:rsidP="005E34C4">
            <w:pPr>
              <w:jc w:val="both"/>
              <w:rPr>
                <w:rFonts w:ascii="Arial" w:hAnsi="Arial" w:cs="Arial"/>
                <w:b/>
                <w:sz w:val="20"/>
                <w:szCs w:val="20"/>
              </w:rPr>
            </w:pPr>
            <w:r w:rsidRPr="005E34C4">
              <w:rPr>
                <w:rFonts w:ascii="Arial" w:hAnsi="Arial" w:cs="Arial"/>
                <w:b/>
                <w:sz w:val="20"/>
                <w:szCs w:val="20"/>
              </w:rPr>
              <w:t xml:space="preserve">Žiadateľ nemá evidované nedoplatky poistného na zdravotné poistenie, sociálne poistenie a príspevkov na starobné dôchodkové poistenie </w:t>
            </w:r>
          </w:p>
          <w:p w14:paraId="6A68F718" w14:textId="33E20336" w:rsidR="00517B04" w:rsidRPr="00BD6D97" w:rsidRDefault="005E34C4" w:rsidP="005E34C4">
            <w:pPr>
              <w:jc w:val="both"/>
              <w:rPr>
                <w:rFonts w:ascii="Arial" w:hAnsi="Arial" w:cs="Arial"/>
                <w:sz w:val="20"/>
                <w:szCs w:val="20"/>
              </w:rPr>
            </w:pPr>
            <w:r w:rsidRPr="005E34C4">
              <w:rPr>
                <w:rFonts w:ascii="Arial" w:hAnsi="Arial" w:cs="Arial"/>
                <w:sz w:val="20"/>
                <w:szCs w:val="20"/>
              </w:rPr>
              <w:t xml:space="preserve">§ 8a  ods. 4 zákona č. 523/2004 </w:t>
            </w:r>
            <w:proofErr w:type="spellStart"/>
            <w:r w:rsidRPr="005E34C4">
              <w:rPr>
                <w:rFonts w:ascii="Arial" w:hAnsi="Arial" w:cs="Arial"/>
                <w:sz w:val="20"/>
                <w:szCs w:val="20"/>
              </w:rPr>
              <w:t>Z.z</w:t>
            </w:r>
            <w:proofErr w:type="spellEnd"/>
            <w:r w:rsidRPr="005E34C4">
              <w:rPr>
                <w:rFonts w:ascii="Arial" w:hAnsi="Arial" w:cs="Arial"/>
                <w:sz w:val="20"/>
                <w:szCs w:val="20"/>
              </w:rPr>
              <w:t>. o rozpočtových pravidlách verejnej správy a o zmene a doplnení niektorých zákonov v znení neskorších predpisov. Splátkový kalendár potvrdený veriteľom sa akceptuje.</w:t>
            </w:r>
          </w:p>
        </w:tc>
      </w:tr>
      <w:tr w:rsidR="00517B04" w:rsidRPr="00D34870" w14:paraId="50CCF57F" w14:textId="77777777" w:rsidTr="00517B04">
        <w:trPr>
          <w:trHeight w:val="397"/>
        </w:trPr>
        <w:tc>
          <w:tcPr>
            <w:tcW w:w="817" w:type="dxa"/>
            <w:vMerge/>
            <w:vAlign w:val="center"/>
          </w:tcPr>
          <w:p w14:paraId="3AE57266" w14:textId="77777777" w:rsidR="00517B04" w:rsidRPr="00D34870" w:rsidRDefault="00517B04" w:rsidP="00DD1AA1">
            <w:pPr>
              <w:jc w:val="center"/>
              <w:rPr>
                <w:rFonts w:ascii="Arial" w:hAnsi="Arial" w:cs="Arial"/>
                <w:sz w:val="20"/>
                <w:szCs w:val="20"/>
              </w:rPr>
            </w:pPr>
          </w:p>
        </w:tc>
        <w:tc>
          <w:tcPr>
            <w:tcW w:w="8475" w:type="dxa"/>
            <w:gridSpan w:val="9"/>
            <w:vAlign w:val="center"/>
          </w:tcPr>
          <w:p w14:paraId="0F627FC9" w14:textId="77777777" w:rsidR="00517B04" w:rsidRPr="00233B55" w:rsidRDefault="00517B04" w:rsidP="00DD1AA1">
            <w:pPr>
              <w:jc w:val="both"/>
              <w:rPr>
                <w:rFonts w:ascii="Arial" w:hAnsi="Arial" w:cs="Arial"/>
                <w:sz w:val="20"/>
              </w:rPr>
            </w:pPr>
          </w:p>
        </w:tc>
      </w:tr>
      <w:tr w:rsidR="00517B04" w:rsidRPr="00D34870" w14:paraId="65CED461" w14:textId="77777777" w:rsidTr="00CA23AD">
        <w:trPr>
          <w:trHeight w:val="397"/>
        </w:trPr>
        <w:tc>
          <w:tcPr>
            <w:tcW w:w="817" w:type="dxa"/>
            <w:vMerge w:val="restart"/>
            <w:shd w:val="clear" w:color="auto" w:fill="FFFFFF" w:themeFill="background1"/>
            <w:vAlign w:val="center"/>
          </w:tcPr>
          <w:p w14:paraId="61F2DAC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3.</w:t>
            </w:r>
          </w:p>
        </w:tc>
        <w:tc>
          <w:tcPr>
            <w:tcW w:w="8475" w:type="dxa"/>
            <w:gridSpan w:val="9"/>
            <w:shd w:val="clear" w:color="auto" w:fill="FFFFFF" w:themeFill="background1"/>
            <w:vAlign w:val="center"/>
          </w:tcPr>
          <w:p w14:paraId="6CF11320" w14:textId="77777777" w:rsidR="005E34C4" w:rsidRPr="005E34C4" w:rsidRDefault="005E34C4" w:rsidP="005E34C4">
            <w:pPr>
              <w:jc w:val="both"/>
              <w:rPr>
                <w:rFonts w:ascii="Arial" w:hAnsi="Arial" w:cs="Arial"/>
                <w:b/>
                <w:sz w:val="20"/>
                <w:szCs w:val="20"/>
              </w:rPr>
            </w:pPr>
            <w:r w:rsidRPr="005E34C4">
              <w:rPr>
                <w:rFonts w:ascii="Arial" w:hAnsi="Arial" w:cs="Arial"/>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55A63F14" w14:textId="7777984D" w:rsidR="00517B04" w:rsidRPr="00D34870" w:rsidRDefault="005E34C4" w:rsidP="005E34C4">
            <w:pPr>
              <w:jc w:val="both"/>
              <w:rPr>
                <w:rFonts w:ascii="Arial" w:hAnsi="Arial" w:cs="Arial"/>
                <w:sz w:val="20"/>
                <w:szCs w:val="20"/>
              </w:rPr>
            </w:pPr>
            <w:r w:rsidRPr="005E34C4">
              <w:rPr>
                <w:rFonts w:ascii="Arial" w:hAnsi="Arial" w:cs="Arial"/>
                <w:sz w:val="20"/>
                <w:szCs w:val="20"/>
              </w:rPr>
              <w:t xml:space="preserve">§ 8a  ods. 4 zákona č. 523/2004 </w:t>
            </w:r>
            <w:proofErr w:type="spellStart"/>
            <w:r w:rsidRPr="005E34C4">
              <w:rPr>
                <w:rFonts w:ascii="Arial" w:hAnsi="Arial" w:cs="Arial"/>
                <w:sz w:val="20"/>
                <w:szCs w:val="20"/>
              </w:rPr>
              <w:t>Z.z</w:t>
            </w:r>
            <w:proofErr w:type="spellEnd"/>
            <w:r w:rsidRPr="005E34C4">
              <w:rPr>
                <w:rFonts w:ascii="Arial" w:hAnsi="Arial" w:cs="Arial"/>
                <w:sz w:val="20"/>
                <w:szCs w:val="20"/>
              </w:rPr>
              <w:t>.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517B04" w:rsidRPr="00D34870" w14:paraId="510281D3" w14:textId="77777777" w:rsidTr="00CA23AD">
        <w:trPr>
          <w:trHeight w:val="397"/>
        </w:trPr>
        <w:tc>
          <w:tcPr>
            <w:tcW w:w="817" w:type="dxa"/>
            <w:vMerge/>
            <w:shd w:val="clear" w:color="auto" w:fill="FFFFFF" w:themeFill="background1"/>
          </w:tcPr>
          <w:p w14:paraId="4AB67F94" w14:textId="77777777" w:rsidR="00517B04" w:rsidRPr="00D34870" w:rsidRDefault="00517B04" w:rsidP="00DD1AA1">
            <w:pPr>
              <w:jc w:val="center"/>
              <w:rPr>
                <w:rFonts w:ascii="Arial" w:hAnsi="Arial" w:cs="Arial"/>
                <w:sz w:val="20"/>
                <w:szCs w:val="20"/>
              </w:rPr>
            </w:pPr>
          </w:p>
        </w:tc>
        <w:tc>
          <w:tcPr>
            <w:tcW w:w="8475" w:type="dxa"/>
            <w:gridSpan w:val="9"/>
            <w:shd w:val="clear" w:color="auto" w:fill="FFFFFF" w:themeFill="background1"/>
            <w:vAlign w:val="center"/>
          </w:tcPr>
          <w:p w14:paraId="564931A6" w14:textId="77777777" w:rsidR="00517B04" w:rsidRPr="00D34870" w:rsidRDefault="00517B04" w:rsidP="00DD1AA1">
            <w:pPr>
              <w:rPr>
                <w:rFonts w:ascii="Arial" w:hAnsi="Arial" w:cs="Arial"/>
                <w:sz w:val="20"/>
                <w:szCs w:val="20"/>
              </w:rPr>
            </w:pPr>
          </w:p>
        </w:tc>
      </w:tr>
      <w:tr w:rsidR="00517B04" w:rsidRPr="00D34870" w14:paraId="63BBAFE6" w14:textId="77777777" w:rsidTr="00CA23AD">
        <w:trPr>
          <w:trHeight w:val="397"/>
        </w:trPr>
        <w:tc>
          <w:tcPr>
            <w:tcW w:w="817" w:type="dxa"/>
            <w:vMerge w:val="restart"/>
            <w:shd w:val="clear" w:color="auto" w:fill="FFFFFF" w:themeFill="background1"/>
            <w:vAlign w:val="center"/>
          </w:tcPr>
          <w:p w14:paraId="683B514B" w14:textId="77777777" w:rsidR="00517B04" w:rsidRPr="00AF2A79" w:rsidRDefault="00517B04" w:rsidP="00DD1AA1">
            <w:pPr>
              <w:jc w:val="center"/>
              <w:rPr>
                <w:rFonts w:ascii="Arial" w:hAnsi="Arial" w:cs="Arial"/>
                <w:sz w:val="20"/>
                <w:szCs w:val="20"/>
              </w:rPr>
            </w:pPr>
            <w:r w:rsidRPr="00AF2A79">
              <w:rPr>
                <w:rFonts w:ascii="Arial" w:hAnsi="Arial" w:cs="Arial"/>
                <w:sz w:val="20"/>
                <w:szCs w:val="20"/>
              </w:rPr>
              <w:t>4.</w:t>
            </w:r>
          </w:p>
        </w:tc>
        <w:tc>
          <w:tcPr>
            <w:tcW w:w="8475" w:type="dxa"/>
            <w:gridSpan w:val="9"/>
            <w:shd w:val="clear" w:color="auto" w:fill="FFFFFF" w:themeFill="background1"/>
            <w:vAlign w:val="center"/>
          </w:tcPr>
          <w:p w14:paraId="7C97C465" w14:textId="77777777" w:rsidR="005E34C4" w:rsidRPr="00AF2A79" w:rsidRDefault="005E34C4" w:rsidP="005E34C4">
            <w:pPr>
              <w:jc w:val="both"/>
              <w:rPr>
                <w:rFonts w:ascii="Arial" w:hAnsi="Arial" w:cs="Arial"/>
                <w:b/>
                <w:sz w:val="20"/>
                <w:szCs w:val="20"/>
              </w:rPr>
            </w:pPr>
            <w:r w:rsidRPr="00AF2A79">
              <w:rPr>
                <w:rFonts w:ascii="Arial" w:hAnsi="Arial" w:cs="Arial"/>
                <w:b/>
                <w:sz w:val="20"/>
                <w:szCs w:val="20"/>
              </w:rPr>
              <w:t xml:space="preserve">Žiadateľ má </w:t>
            </w:r>
            <w:proofErr w:type="spellStart"/>
            <w:r w:rsidRPr="00AF2A79">
              <w:rPr>
                <w:rFonts w:ascii="Arial" w:hAnsi="Arial" w:cs="Arial"/>
                <w:b/>
                <w:sz w:val="20"/>
                <w:szCs w:val="20"/>
              </w:rPr>
              <w:t>vysporiadané</w:t>
            </w:r>
            <w:proofErr w:type="spellEnd"/>
            <w:r w:rsidRPr="00AF2A79">
              <w:rPr>
                <w:rFonts w:ascii="Arial" w:hAnsi="Arial" w:cs="Arial"/>
                <w:b/>
                <w:sz w:val="20"/>
                <w:szCs w:val="20"/>
              </w:rPr>
              <w:t xml:space="preserve"> finančné vzťahy so štátnym rozpočtom v riadnej lehote, a  nie je voči nemu vedený výkon rozhodnutia, čo neplatí, ak je výkon rozhodnutia vedený na podiel v spoločnej  nehnuteľnosti alebo na pozemok v spoločne obhospodarovanej nehnuteľnosti podľa zákona č. 97/2003 </w:t>
            </w:r>
            <w:proofErr w:type="spellStart"/>
            <w:r w:rsidRPr="00AF2A79">
              <w:rPr>
                <w:rFonts w:ascii="Arial" w:hAnsi="Arial" w:cs="Arial"/>
                <w:b/>
                <w:sz w:val="20"/>
                <w:szCs w:val="20"/>
              </w:rPr>
              <w:t>Z.z</w:t>
            </w:r>
            <w:proofErr w:type="spellEnd"/>
            <w:r w:rsidRPr="00AF2A79">
              <w:rPr>
                <w:rFonts w:ascii="Arial" w:hAnsi="Arial" w:cs="Arial"/>
                <w:b/>
                <w:sz w:val="20"/>
                <w:szCs w:val="20"/>
              </w:rPr>
              <w:t xml:space="preserve">. o pozemkových spoločenstvách v znení neskorších predpisov. </w:t>
            </w:r>
          </w:p>
          <w:p w14:paraId="655658B1" w14:textId="77777777" w:rsidR="005E34C4" w:rsidRPr="00AF2A79" w:rsidRDefault="005E34C4" w:rsidP="005E34C4">
            <w:pPr>
              <w:jc w:val="both"/>
              <w:rPr>
                <w:rFonts w:ascii="Arial" w:hAnsi="Arial" w:cs="Arial"/>
                <w:sz w:val="20"/>
                <w:szCs w:val="20"/>
              </w:rPr>
            </w:pPr>
            <w:r w:rsidRPr="00AF2A79">
              <w:rPr>
                <w:rFonts w:ascii="Arial" w:hAnsi="Arial" w:cs="Arial"/>
                <w:sz w:val="20"/>
                <w:szCs w:val="20"/>
              </w:rPr>
              <w:t xml:space="preserve">§ 8a  ods. 4 zákona č. 523/2004 </w:t>
            </w:r>
            <w:proofErr w:type="spellStart"/>
            <w:r w:rsidRPr="00AF2A79">
              <w:rPr>
                <w:rFonts w:ascii="Arial" w:hAnsi="Arial" w:cs="Arial"/>
                <w:sz w:val="20"/>
                <w:szCs w:val="20"/>
              </w:rPr>
              <w:t>Z.z</w:t>
            </w:r>
            <w:proofErr w:type="spellEnd"/>
            <w:r w:rsidRPr="00AF2A79">
              <w:rPr>
                <w:rFonts w:ascii="Arial" w:hAnsi="Arial" w:cs="Arial"/>
                <w:sz w:val="20"/>
                <w:szCs w:val="20"/>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6048CBB4" w14:textId="3C955DD6" w:rsidR="00517B04" w:rsidRPr="00AF2A79" w:rsidRDefault="005E34C4" w:rsidP="005E34C4">
            <w:pPr>
              <w:jc w:val="both"/>
              <w:rPr>
                <w:rFonts w:ascii="Arial" w:hAnsi="Arial" w:cs="Arial"/>
                <w:sz w:val="20"/>
                <w:szCs w:val="20"/>
              </w:rPr>
            </w:pPr>
            <w:r w:rsidRPr="00AF2A79">
              <w:rPr>
                <w:rFonts w:ascii="Arial" w:hAnsi="Arial" w:cs="Arial"/>
                <w:sz w:val="20"/>
                <w:szCs w:val="20"/>
              </w:rPr>
              <w:t>Podmienka sa netýka výkonu rozhodnutia voči členom riadiacich a dozorných orgánov žiadateľa, ale je relevantná vo vzťahu k subjektu žiadateľa.</w:t>
            </w:r>
          </w:p>
        </w:tc>
      </w:tr>
      <w:tr w:rsidR="00517B04" w14:paraId="37C23F0C" w14:textId="77777777" w:rsidTr="00517B04">
        <w:trPr>
          <w:trHeight w:val="397"/>
        </w:trPr>
        <w:tc>
          <w:tcPr>
            <w:tcW w:w="817" w:type="dxa"/>
            <w:vMerge/>
            <w:vAlign w:val="center"/>
          </w:tcPr>
          <w:p w14:paraId="3257FFE5" w14:textId="77777777" w:rsidR="00517B04" w:rsidRDefault="00517B04" w:rsidP="00DD1AA1">
            <w:pPr>
              <w:jc w:val="center"/>
              <w:rPr>
                <w:rFonts w:ascii="Arial" w:hAnsi="Arial" w:cs="Arial"/>
                <w:sz w:val="20"/>
              </w:rPr>
            </w:pPr>
          </w:p>
        </w:tc>
        <w:tc>
          <w:tcPr>
            <w:tcW w:w="8475" w:type="dxa"/>
            <w:gridSpan w:val="9"/>
            <w:vAlign w:val="center"/>
          </w:tcPr>
          <w:p w14:paraId="7500B8E6" w14:textId="77777777" w:rsidR="00517B04" w:rsidRDefault="00517B04" w:rsidP="00DD1AA1">
            <w:pPr>
              <w:jc w:val="both"/>
              <w:rPr>
                <w:rFonts w:ascii="Arial" w:hAnsi="Arial" w:cs="Arial"/>
                <w:sz w:val="20"/>
              </w:rPr>
            </w:pPr>
          </w:p>
        </w:tc>
      </w:tr>
      <w:tr w:rsidR="00517B04" w:rsidRPr="00D34870" w14:paraId="1599FB79" w14:textId="77777777" w:rsidTr="00517B04">
        <w:trPr>
          <w:trHeight w:val="397"/>
        </w:trPr>
        <w:tc>
          <w:tcPr>
            <w:tcW w:w="817" w:type="dxa"/>
            <w:vMerge w:val="restart"/>
            <w:vAlign w:val="center"/>
          </w:tcPr>
          <w:p w14:paraId="31F993F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5.</w:t>
            </w:r>
          </w:p>
        </w:tc>
        <w:tc>
          <w:tcPr>
            <w:tcW w:w="8475" w:type="dxa"/>
            <w:gridSpan w:val="9"/>
            <w:vAlign w:val="center"/>
          </w:tcPr>
          <w:p w14:paraId="71B38081" w14:textId="77777777" w:rsidR="005E34C4" w:rsidRPr="005E34C4" w:rsidRDefault="005E34C4" w:rsidP="005E34C4">
            <w:pPr>
              <w:jc w:val="both"/>
              <w:rPr>
                <w:rFonts w:ascii="Arial" w:hAnsi="Arial" w:cs="Arial"/>
                <w:b/>
                <w:sz w:val="20"/>
                <w:szCs w:val="20"/>
              </w:rPr>
            </w:pPr>
            <w:r w:rsidRPr="005E34C4">
              <w:rPr>
                <w:rFonts w:ascii="Arial" w:hAnsi="Arial" w:cs="Arial"/>
                <w:b/>
                <w:sz w:val="20"/>
                <w:szCs w:val="20"/>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0E55BA3F" w14:textId="77777777" w:rsidR="005E34C4" w:rsidRPr="005E34C4" w:rsidRDefault="005E34C4" w:rsidP="005E34C4">
            <w:pPr>
              <w:jc w:val="both"/>
              <w:rPr>
                <w:rFonts w:ascii="Arial" w:hAnsi="Arial" w:cs="Arial"/>
                <w:sz w:val="20"/>
                <w:szCs w:val="20"/>
              </w:rPr>
            </w:pPr>
            <w:r w:rsidRPr="005E34C4">
              <w:rPr>
                <w:rFonts w:ascii="Arial" w:hAnsi="Arial" w:cs="Arial"/>
                <w:sz w:val="20"/>
                <w:szCs w:val="20"/>
              </w:rPr>
              <w:t xml:space="preserve">V priebehu trvania zmluvy o poskytnutí NFP táto skutočnosť podlieha oznamovacej povinnosti prijímateľa voči poskytovateľovi. </w:t>
            </w:r>
          </w:p>
          <w:p w14:paraId="1732DECC" w14:textId="09D6AD3A" w:rsidR="00517B04" w:rsidRPr="00D34870" w:rsidRDefault="005E34C4" w:rsidP="005E34C4">
            <w:pPr>
              <w:jc w:val="both"/>
              <w:rPr>
                <w:rFonts w:ascii="Arial" w:hAnsi="Arial" w:cs="Arial"/>
                <w:sz w:val="20"/>
                <w:szCs w:val="20"/>
              </w:rPr>
            </w:pPr>
            <w:r w:rsidRPr="005E34C4">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17B04" w:rsidRPr="00D34870" w14:paraId="72107083" w14:textId="77777777" w:rsidTr="00517B04">
        <w:trPr>
          <w:trHeight w:val="397"/>
        </w:trPr>
        <w:tc>
          <w:tcPr>
            <w:tcW w:w="817" w:type="dxa"/>
            <w:vMerge/>
          </w:tcPr>
          <w:p w14:paraId="4F510FBF" w14:textId="77777777" w:rsidR="00517B04" w:rsidRPr="00D34870" w:rsidRDefault="00517B04" w:rsidP="00DD1AA1">
            <w:pPr>
              <w:jc w:val="center"/>
              <w:rPr>
                <w:rFonts w:ascii="Arial" w:hAnsi="Arial" w:cs="Arial"/>
                <w:sz w:val="20"/>
                <w:szCs w:val="20"/>
              </w:rPr>
            </w:pPr>
          </w:p>
        </w:tc>
        <w:tc>
          <w:tcPr>
            <w:tcW w:w="8475" w:type="dxa"/>
            <w:gridSpan w:val="9"/>
            <w:vAlign w:val="center"/>
          </w:tcPr>
          <w:p w14:paraId="73D5F477" w14:textId="77777777" w:rsidR="00517B04" w:rsidRPr="00D34870" w:rsidRDefault="00517B04" w:rsidP="00DD1AA1">
            <w:pPr>
              <w:jc w:val="both"/>
              <w:rPr>
                <w:rFonts w:ascii="Arial" w:hAnsi="Arial" w:cs="Arial"/>
                <w:sz w:val="20"/>
                <w:szCs w:val="20"/>
              </w:rPr>
            </w:pPr>
          </w:p>
        </w:tc>
      </w:tr>
      <w:tr w:rsidR="00517B04" w:rsidRPr="00D34870" w14:paraId="0788482C" w14:textId="77777777" w:rsidTr="00517B04">
        <w:trPr>
          <w:trHeight w:val="397"/>
        </w:trPr>
        <w:tc>
          <w:tcPr>
            <w:tcW w:w="817" w:type="dxa"/>
            <w:vMerge w:val="restart"/>
            <w:vAlign w:val="center"/>
          </w:tcPr>
          <w:p w14:paraId="7BB95862" w14:textId="77777777" w:rsidR="00517B04" w:rsidRPr="00AF2A79" w:rsidRDefault="00517B04" w:rsidP="00DD1AA1">
            <w:pPr>
              <w:jc w:val="center"/>
              <w:rPr>
                <w:rFonts w:ascii="Arial" w:hAnsi="Arial" w:cs="Arial"/>
                <w:sz w:val="20"/>
                <w:szCs w:val="20"/>
              </w:rPr>
            </w:pPr>
            <w:r w:rsidRPr="00AF2A79">
              <w:rPr>
                <w:rFonts w:ascii="Arial" w:hAnsi="Arial" w:cs="Arial"/>
                <w:sz w:val="20"/>
                <w:szCs w:val="20"/>
              </w:rPr>
              <w:t>6.</w:t>
            </w:r>
          </w:p>
        </w:tc>
        <w:tc>
          <w:tcPr>
            <w:tcW w:w="8475" w:type="dxa"/>
            <w:gridSpan w:val="9"/>
            <w:vAlign w:val="center"/>
          </w:tcPr>
          <w:p w14:paraId="55016994" w14:textId="77777777" w:rsidR="005E34C4" w:rsidRPr="00AF2A79" w:rsidRDefault="005E34C4" w:rsidP="005E34C4">
            <w:pPr>
              <w:jc w:val="both"/>
              <w:rPr>
                <w:rFonts w:ascii="Arial" w:hAnsi="Arial" w:cs="Arial"/>
                <w:b/>
                <w:sz w:val="20"/>
                <w:szCs w:val="20"/>
              </w:rPr>
            </w:pPr>
            <w:r w:rsidRPr="00AF2A79">
              <w:rPr>
                <w:rFonts w:ascii="Arial" w:hAnsi="Arial" w:cs="Arial"/>
                <w:b/>
                <w:sz w:val="20"/>
                <w:szCs w:val="20"/>
              </w:rPr>
              <w:t xml:space="preserve">Každá investičná operácia, ak sa na ňu vzťahuje zákon č. 24/2006 </w:t>
            </w:r>
            <w:proofErr w:type="spellStart"/>
            <w:r w:rsidRPr="00AF2A79">
              <w:rPr>
                <w:rFonts w:ascii="Arial" w:hAnsi="Arial" w:cs="Arial"/>
                <w:b/>
                <w:sz w:val="20"/>
                <w:szCs w:val="20"/>
              </w:rPr>
              <w:t>Z.z</w:t>
            </w:r>
            <w:proofErr w:type="spellEnd"/>
            <w:r w:rsidRPr="00AF2A79">
              <w:rPr>
                <w:rFonts w:ascii="Arial" w:hAnsi="Arial" w:cs="Arial"/>
                <w:b/>
                <w:sz w:val="20"/>
                <w:szCs w:val="20"/>
              </w:rPr>
              <w:t xml:space="preserve">. o posudzovaní vplyvov na životné prostredie, musí byť vopred posúdená na základe tohto zákona. </w:t>
            </w:r>
          </w:p>
          <w:p w14:paraId="3164EA96" w14:textId="323C2616" w:rsidR="00517B04" w:rsidRPr="00AF2A79" w:rsidRDefault="005E34C4" w:rsidP="005E34C4">
            <w:pPr>
              <w:jc w:val="both"/>
              <w:rPr>
                <w:rFonts w:ascii="Arial" w:hAnsi="Arial" w:cs="Arial"/>
                <w:sz w:val="20"/>
                <w:szCs w:val="20"/>
              </w:rPr>
            </w:pPr>
            <w:r w:rsidRPr="00AF2A79">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517B04" w:rsidRPr="00D34870" w14:paraId="34011CF0" w14:textId="77777777" w:rsidTr="00517B04">
        <w:trPr>
          <w:trHeight w:val="397"/>
        </w:trPr>
        <w:tc>
          <w:tcPr>
            <w:tcW w:w="817" w:type="dxa"/>
            <w:vMerge/>
            <w:vAlign w:val="center"/>
          </w:tcPr>
          <w:p w14:paraId="124584FF" w14:textId="77777777" w:rsidR="00517B04" w:rsidRPr="00AF2A79" w:rsidRDefault="00517B04" w:rsidP="00DD1AA1">
            <w:pPr>
              <w:jc w:val="center"/>
              <w:rPr>
                <w:rFonts w:ascii="Arial" w:hAnsi="Arial" w:cs="Arial"/>
                <w:sz w:val="20"/>
                <w:szCs w:val="20"/>
              </w:rPr>
            </w:pPr>
          </w:p>
        </w:tc>
        <w:tc>
          <w:tcPr>
            <w:tcW w:w="8475" w:type="dxa"/>
            <w:gridSpan w:val="9"/>
            <w:vAlign w:val="center"/>
          </w:tcPr>
          <w:p w14:paraId="100BE948" w14:textId="77777777" w:rsidR="00517B04" w:rsidRPr="00AF2A79" w:rsidRDefault="00517B04" w:rsidP="00DD1AA1">
            <w:pPr>
              <w:jc w:val="both"/>
              <w:rPr>
                <w:rFonts w:ascii="Arial" w:hAnsi="Arial" w:cs="Arial"/>
                <w:sz w:val="20"/>
                <w:szCs w:val="20"/>
              </w:rPr>
            </w:pPr>
          </w:p>
        </w:tc>
      </w:tr>
      <w:tr w:rsidR="00517B04" w:rsidRPr="00D34870" w14:paraId="67B0D2E9" w14:textId="77777777" w:rsidTr="00517B04">
        <w:trPr>
          <w:trHeight w:val="397"/>
        </w:trPr>
        <w:tc>
          <w:tcPr>
            <w:tcW w:w="817" w:type="dxa"/>
            <w:vMerge w:val="restart"/>
            <w:vAlign w:val="center"/>
          </w:tcPr>
          <w:p w14:paraId="29BFFC5B" w14:textId="77777777" w:rsidR="00517B04" w:rsidRPr="00AF2A79" w:rsidRDefault="00517B04" w:rsidP="00DD1AA1">
            <w:pPr>
              <w:jc w:val="center"/>
              <w:rPr>
                <w:rFonts w:ascii="Arial" w:hAnsi="Arial" w:cs="Arial"/>
                <w:sz w:val="20"/>
                <w:szCs w:val="20"/>
              </w:rPr>
            </w:pPr>
            <w:r w:rsidRPr="00AF2A79">
              <w:rPr>
                <w:rFonts w:ascii="Arial" w:hAnsi="Arial" w:cs="Arial"/>
                <w:sz w:val="20"/>
                <w:szCs w:val="20"/>
              </w:rPr>
              <w:t>7.</w:t>
            </w:r>
          </w:p>
        </w:tc>
        <w:tc>
          <w:tcPr>
            <w:tcW w:w="8475" w:type="dxa"/>
            <w:gridSpan w:val="9"/>
            <w:vAlign w:val="center"/>
          </w:tcPr>
          <w:p w14:paraId="28CFF250" w14:textId="77777777" w:rsidR="005E34C4" w:rsidRPr="00AF2A79" w:rsidRDefault="005E34C4" w:rsidP="005E34C4">
            <w:pPr>
              <w:jc w:val="both"/>
              <w:rPr>
                <w:rFonts w:ascii="Arial" w:hAnsi="Arial" w:cs="Arial"/>
                <w:sz w:val="20"/>
                <w:szCs w:val="20"/>
              </w:rPr>
            </w:pPr>
            <w:r w:rsidRPr="00AF2A79">
              <w:rPr>
                <w:rFonts w:ascii="Arial" w:hAnsi="Arial" w:cs="Arial"/>
                <w:b/>
                <w:sz w:val="20"/>
                <w:szCs w:val="20"/>
              </w:rPr>
              <w:t xml:space="preserve">Žiadateľ musí postupovať pri obstarávaní tovarov, stavebných prác a služieb, ktoré sú financované z verejných prostriedkov, v súlade so zákonom č. 343/2015 </w:t>
            </w:r>
            <w:proofErr w:type="spellStart"/>
            <w:r w:rsidRPr="00AF2A79">
              <w:rPr>
                <w:rFonts w:ascii="Arial" w:hAnsi="Arial" w:cs="Arial"/>
                <w:b/>
                <w:sz w:val="20"/>
                <w:szCs w:val="20"/>
              </w:rPr>
              <w:t>Z.z</w:t>
            </w:r>
            <w:proofErr w:type="spellEnd"/>
            <w:r w:rsidRPr="00AF2A79">
              <w:rPr>
                <w:rFonts w:ascii="Arial" w:hAnsi="Arial" w:cs="Arial"/>
                <w:b/>
                <w:sz w:val="20"/>
                <w:szCs w:val="20"/>
              </w:rPr>
              <w:t xml:space="preserve">. v znení neskorších predpisov. </w:t>
            </w:r>
          </w:p>
          <w:p w14:paraId="661FA95A" w14:textId="4C8FBDAE" w:rsidR="00517B04" w:rsidRPr="00AF2A79" w:rsidRDefault="005E34C4" w:rsidP="005E34C4">
            <w:pPr>
              <w:jc w:val="both"/>
              <w:rPr>
                <w:rFonts w:ascii="Arial" w:hAnsi="Arial" w:cs="Arial"/>
                <w:sz w:val="20"/>
                <w:szCs w:val="20"/>
              </w:rPr>
            </w:pPr>
            <w:r w:rsidRPr="00AF2A79">
              <w:rPr>
                <w:rFonts w:ascii="Arial" w:hAnsi="Arial" w:cs="Arial"/>
                <w:sz w:val="20"/>
                <w:szCs w:val="20"/>
              </w:rPr>
              <w:t xml:space="preserve">Zákon č. 343/2015 </w:t>
            </w:r>
            <w:proofErr w:type="spellStart"/>
            <w:r w:rsidRPr="00AF2A79">
              <w:rPr>
                <w:rFonts w:ascii="Arial" w:hAnsi="Arial" w:cs="Arial"/>
                <w:sz w:val="20"/>
                <w:szCs w:val="20"/>
              </w:rPr>
              <w:t>Z.z</w:t>
            </w:r>
            <w:proofErr w:type="spellEnd"/>
            <w:r w:rsidRPr="00AF2A79">
              <w:rPr>
                <w:rFonts w:ascii="Arial" w:hAnsi="Arial" w:cs="Arial"/>
                <w:sz w:val="20"/>
                <w:szCs w:val="20"/>
              </w:rPr>
              <w:t xml:space="preserve">. o verejnom obstarávaní a o zmene a doplnení niektorých zákonov </w:t>
            </w:r>
            <w:r w:rsidRPr="00AF2A79">
              <w:rPr>
                <w:rFonts w:ascii="Arial" w:hAnsi="Arial" w:cs="Arial"/>
                <w:sz w:val="20"/>
                <w:szCs w:val="20"/>
              </w:rPr>
              <w:lastRenderedPageBreak/>
              <w:t xml:space="preserve">v znení neskorších predpisov v súvislosti s § 41 zákona č. 292/2014 </w:t>
            </w:r>
            <w:proofErr w:type="spellStart"/>
            <w:r w:rsidRPr="00AF2A79">
              <w:rPr>
                <w:rFonts w:ascii="Arial" w:hAnsi="Arial" w:cs="Arial"/>
                <w:sz w:val="20"/>
                <w:szCs w:val="20"/>
              </w:rPr>
              <w:t>Z.z</w:t>
            </w:r>
            <w:proofErr w:type="spellEnd"/>
            <w:r w:rsidRPr="00AF2A79">
              <w:rPr>
                <w:rFonts w:ascii="Arial" w:hAnsi="Arial" w:cs="Arial"/>
                <w:sz w:val="20"/>
                <w:szCs w:val="20"/>
              </w:rPr>
              <w:t>. o príspevku poskytovanom z európskych štrukturálnych a investičných fondov a o zmene a doplnení niektorých zákonov.</w:t>
            </w:r>
          </w:p>
        </w:tc>
      </w:tr>
      <w:tr w:rsidR="00517B04" w:rsidRPr="00D34870" w14:paraId="7210AC89" w14:textId="77777777" w:rsidTr="00517B04">
        <w:trPr>
          <w:trHeight w:val="397"/>
        </w:trPr>
        <w:tc>
          <w:tcPr>
            <w:tcW w:w="817" w:type="dxa"/>
            <w:vMerge/>
            <w:vAlign w:val="center"/>
          </w:tcPr>
          <w:p w14:paraId="05982018" w14:textId="77777777" w:rsidR="00517B04" w:rsidRPr="00D34870" w:rsidRDefault="00517B04" w:rsidP="00DD1AA1">
            <w:pPr>
              <w:jc w:val="center"/>
              <w:rPr>
                <w:rFonts w:ascii="Arial" w:hAnsi="Arial" w:cs="Arial"/>
                <w:sz w:val="20"/>
                <w:szCs w:val="20"/>
              </w:rPr>
            </w:pPr>
          </w:p>
        </w:tc>
        <w:tc>
          <w:tcPr>
            <w:tcW w:w="8475" w:type="dxa"/>
            <w:gridSpan w:val="9"/>
            <w:vAlign w:val="center"/>
          </w:tcPr>
          <w:p w14:paraId="3813FE54" w14:textId="77777777" w:rsidR="00517B04" w:rsidRPr="00AF2A79" w:rsidRDefault="00517B04" w:rsidP="00DD1AA1">
            <w:pPr>
              <w:jc w:val="both"/>
              <w:rPr>
                <w:rFonts w:ascii="Arial" w:hAnsi="Arial" w:cs="Arial"/>
                <w:sz w:val="20"/>
                <w:szCs w:val="20"/>
              </w:rPr>
            </w:pPr>
          </w:p>
        </w:tc>
      </w:tr>
      <w:tr w:rsidR="00517B04" w:rsidRPr="00D34870" w14:paraId="0430008C" w14:textId="77777777" w:rsidTr="00517B04">
        <w:trPr>
          <w:trHeight w:val="397"/>
        </w:trPr>
        <w:tc>
          <w:tcPr>
            <w:tcW w:w="817" w:type="dxa"/>
            <w:vMerge w:val="restart"/>
            <w:vAlign w:val="center"/>
          </w:tcPr>
          <w:p w14:paraId="04B803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8.</w:t>
            </w:r>
          </w:p>
        </w:tc>
        <w:tc>
          <w:tcPr>
            <w:tcW w:w="8475" w:type="dxa"/>
            <w:gridSpan w:val="9"/>
            <w:vAlign w:val="center"/>
          </w:tcPr>
          <w:p w14:paraId="71AA41B2" w14:textId="77777777" w:rsidR="005E34C4" w:rsidRPr="005E34C4" w:rsidRDefault="005E34C4" w:rsidP="005E34C4">
            <w:pPr>
              <w:jc w:val="both"/>
              <w:rPr>
                <w:rFonts w:ascii="Arial" w:hAnsi="Arial" w:cs="Arial"/>
                <w:b/>
                <w:sz w:val="20"/>
                <w:szCs w:val="20"/>
              </w:rPr>
            </w:pPr>
            <w:r w:rsidRPr="005E34C4">
              <w:rPr>
                <w:rFonts w:ascii="Arial" w:hAnsi="Arial" w:cs="Arial"/>
                <w:b/>
                <w:sz w:val="20"/>
                <w:szCs w:val="20"/>
              </w:rPr>
              <w:t xml:space="preserve">Žiadateľ musí zabezpečiť hospodárnosť, efektívnosť a účinnosť použitia verejných prostriedkov.  </w:t>
            </w:r>
          </w:p>
          <w:p w14:paraId="7FEEB8AF" w14:textId="2BA731D1" w:rsidR="00517B04" w:rsidRPr="00D34870" w:rsidRDefault="005E34C4" w:rsidP="005E34C4">
            <w:pPr>
              <w:jc w:val="both"/>
              <w:rPr>
                <w:rFonts w:ascii="Arial" w:hAnsi="Arial" w:cs="Arial"/>
                <w:sz w:val="20"/>
                <w:szCs w:val="20"/>
              </w:rPr>
            </w:pPr>
            <w:r w:rsidRPr="005E34C4">
              <w:rPr>
                <w:rFonts w:ascii="Arial" w:hAnsi="Arial" w:cs="Arial"/>
                <w:sz w:val="20"/>
                <w:szCs w:val="20"/>
              </w:rPr>
              <w:t xml:space="preserve">§ 19 ods. 3 zákona č. 523/2004 </w:t>
            </w:r>
            <w:proofErr w:type="spellStart"/>
            <w:r w:rsidRPr="005E34C4">
              <w:rPr>
                <w:rFonts w:ascii="Arial" w:hAnsi="Arial" w:cs="Arial"/>
                <w:sz w:val="20"/>
                <w:szCs w:val="20"/>
              </w:rPr>
              <w:t>Z.z</w:t>
            </w:r>
            <w:proofErr w:type="spellEnd"/>
            <w:r w:rsidRPr="005E34C4">
              <w:rPr>
                <w:rFonts w:ascii="Arial" w:hAnsi="Arial" w:cs="Arial"/>
                <w:sz w:val="20"/>
                <w:szCs w:val="20"/>
              </w:rPr>
              <w:t>. o rozpočtových pravidlách verejnej správy a o zmene a doplnení niektorých zákonov v znení neskorších predpisov. Nepreukazuje sa pri paušálnych platbách</w:t>
            </w:r>
          </w:p>
        </w:tc>
      </w:tr>
      <w:tr w:rsidR="00517B04" w:rsidRPr="00D34870" w14:paraId="6BBC67BD" w14:textId="77777777" w:rsidTr="00517B04">
        <w:trPr>
          <w:trHeight w:val="397"/>
        </w:trPr>
        <w:tc>
          <w:tcPr>
            <w:tcW w:w="817" w:type="dxa"/>
            <w:vMerge/>
            <w:vAlign w:val="center"/>
          </w:tcPr>
          <w:p w14:paraId="4091AEC9" w14:textId="77777777" w:rsidR="00517B04" w:rsidRPr="00D34870" w:rsidRDefault="00517B04" w:rsidP="00DD1AA1">
            <w:pPr>
              <w:jc w:val="center"/>
              <w:rPr>
                <w:rFonts w:ascii="Arial" w:hAnsi="Arial" w:cs="Arial"/>
                <w:sz w:val="20"/>
                <w:szCs w:val="20"/>
              </w:rPr>
            </w:pPr>
          </w:p>
        </w:tc>
        <w:tc>
          <w:tcPr>
            <w:tcW w:w="8475" w:type="dxa"/>
            <w:gridSpan w:val="9"/>
            <w:vAlign w:val="center"/>
          </w:tcPr>
          <w:p w14:paraId="2FEB2A24" w14:textId="77777777" w:rsidR="00517B04" w:rsidRPr="00D34870" w:rsidRDefault="00517B04" w:rsidP="00DD1AA1">
            <w:pPr>
              <w:jc w:val="both"/>
              <w:rPr>
                <w:rFonts w:ascii="Arial" w:hAnsi="Arial" w:cs="Arial"/>
                <w:sz w:val="20"/>
                <w:szCs w:val="20"/>
              </w:rPr>
            </w:pPr>
          </w:p>
        </w:tc>
      </w:tr>
      <w:tr w:rsidR="00517B04" w:rsidRPr="00D34870" w14:paraId="316A435A" w14:textId="77777777" w:rsidTr="00517B04">
        <w:trPr>
          <w:trHeight w:val="397"/>
        </w:trPr>
        <w:tc>
          <w:tcPr>
            <w:tcW w:w="817" w:type="dxa"/>
            <w:vMerge w:val="restart"/>
            <w:vAlign w:val="center"/>
          </w:tcPr>
          <w:p w14:paraId="35E4B47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9.</w:t>
            </w:r>
          </w:p>
        </w:tc>
        <w:tc>
          <w:tcPr>
            <w:tcW w:w="8475" w:type="dxa"/>
            <w:gridSpan w:val="9"/>
            <w:vAlign w:val="center"/>
          </w:tcPr>
          <w:p w14:paraId="76B015C4" w14:textId="77777777" w:rsidR="00CD33F7" w:rsidRPr="00CD33F7" w:rsidRDefault="00CD33F7" w:rsidP="00CD33F7">
            <w:pPr>
              <w:jc w:val="both"/>
              <w:rPr>
                <w:rFonts w:ascii="Arial" w:hAnsi="Arial" w:cs="Arial"/>
                <w:b/>
                <w:sz w:val="20"/>
                <w:szCs w:val="20"/>
              </w:rPr>
            </w:pPr>
            <w:r w:rsidRPr="00CD33F7">
              <w:rPr>
                <w:rFonts w:ascii="Arial" w:hAnsi="Arial" w:cs="Arial"/>
                <w:b/>
                <w:sz w:val="20"/>
                <w:szCs w:val="20"/>
              </w:rPr>
              <w:t xml:space="preserve">Žiadateľ musí dodržiavať princíp zákazu konfliktu záujmov v súlade so zákonom č. 292/2014 </w:t>
            </w:r>
            <w:proofErr w:type="spellStart"/>
            <w:r w:rsidRPr="00CD33F7">
              <w:rPr>
                <w:rFonts w:ascii="Arial" w:hAnsi="Arial" w:cs="Arial"/>
                <w:b/>
                <w:sz w:val="20"/>
                <w:szCs w:val="20"/>
              </w:rPr>
              <w:t>Z.z</w:t>
            </w:r>
            <w:proofErr w:type="spellEnd"/>
            <w:r w:rsidRPr="00CD33F7">
              <w:rPr>
                <w:rFonts w:ascii="Arial" w:hAnsi="Arial" w:cs="Arial"/>
                <w:b/>
                <w:sz w:val="20"/>
                <w:szCs w:val="20"/>
              </w:rPr>
              <w:t xml:space="preserve">. o príspevku poskytovanom z európskych štrukturálnych a investičných fondov a o zmene a doplnení niektorých zákonov. </w:t>
            </w:r>
          </w:p>
          <w:p w14:paraId="2720D3CE" w14:textId="5C3FFA2F" w:rsidR="00517B04" w:rsidRPr="00D34870" w:rsidRDefault="00CD33F7" w:rsidP="00CD33F7">
            <w:pPr>
              <w:jc w:val="both"/>
              <w:rPr>
                <w:rFonts w:ascii="Arial" w:hAnsi="Arial" w:cs="Arial"/>
                <w:sz w:val="20"/>
                <w:szCs w:val="20"/>
              </w:rPr>
            </w:pPr>
            <w:r w:rsidRPr="00CD33F7">
              <w:rPr>
                <w:rFonts w:ascii="Arial" w:hAnsi="Arial" w:cs="Arial"/>
                <w:sz w:val="20"/>
                <w:szCs w:val="20"/>
              </w:rPr>
              <w:t xml:space="preserve">§ 46 zákona č. 292/2014 </w:t>
            </w:r>
            <w:proofErr w:type="spellStart"/>
            <w:r w:rsidRPr="00CD33F7">
              <w:rPr>
                <w:rFonts w:ascii="Arial" w:hAnsi="Arial" w:cs="Arial"/>
                <w:sz w:val="20"/>
                <w:szCs w:val="20"/>
              </w:rPr>
              <w:t>Z.z</w:t>
            </w:r>
            <w:proofErr w:type="spellEnd"/>
            <w:r w:rsidRPr="00CD33F7">
              <w:rPr>
                <w:rFonts w:ascii="Arial" w:hAnsi="Arial" w:cs="Arial"/>
                <w:sz w:val="20"/>
                <w:szCs w:val="20"/>
              </w:rPr>
              <w:t>. o príspevku poskytovanom z európskych štrukturálnych a investičných fondov a o zmene a doplnení niektorých zákonov.</w:t>
            </w:r>
          </w:p>
        </w:tc>
      </w:tr>
      <w:tr w:rsidR="00517B04" w:rsidRPr="00D34870" w14:paraId="00E8D556" w14:textId="77777777" w:rsidTr="00517B04">
        <w:trPr>
          <w:trHeight w:val="397"/>
        </w:trPr>
        <w:tc>
          <w:tcPr>
            <w:tcW w:w="817" w:type="dxa"/>
            <w:vMerge/>
            <w:vAlign w:val="center"/>
          </w:tcPr>
          <w:p w14:paraId="54A6B267" w14:textId="77777777" w:rsidR="00517B04" w:rsidRPr="00D34870" w:rsidRDefault="00517B04" w:rsidP="00DD1AA1">
            <w:pPr>
              <w:jc w:val="center"/>
              <w:rPr>
                <w:rFonts w:ascii="Arial" w:hAnsi="Arial" w:cs="Arial"/>
                <w:sz w:val="20"/>
                <w:szCs w:val="20"/>
              </w:rPr>
            </w:pPr>
          </w:p>
        </w:tc>
        <w:tc>
          <w:tcPr>
            <w:tcW w:w="8475" w:type="dxa"/>
            <w:gridSpan w:val="9"/>
            <w:vAlign w:val="center"/>
          </w:tcPr>
          <w:p w14:paraId="1A170A0A" w14:textId="77777777" w:rsidR="00517B04" w:rsidRPr="00D34870" w:rsidRDefault="00517B04" w:rsidP="00DD1AA1">
            <w:pPr>
              <w:jc w:val="both"/>
              <w:rPr>
                <w:rFonts w:ascii="Arial" w:hAnsi="Arial" w:cs="Arial"/>
                <w:sz w:val="20"/>
                <w:szCs w:val="20"/>
              </w:rPr>
            </w:pPr>
          </w:p>
        </w:tc>
      </w:tr>
      <w:tr w:rsidR="00517B04" w:rsidRPr="00D34870" w14:paraId="7345C0BF" w14:textId="77777777" w:rsidTr="00517B04">
        <w:trPr>
          <w:trHeight w:val="397"/>
        </w:trPr>
        <w:tc>
          <w:tcPr>
            <w:tcW w:w="817" w:type="dxa"/>
            <w:vMerge w:val="restart"/>
            <w:vAlign w:val="center"/>
          </w:tcPr>
          <w:p w14:paraId="7F4D0474"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10.</w:t>
            </w:r>
          </w:p>
        </w:tc>
        <w:tc>
          <w:tcPr>
            <w:tcW w:w="8475" w:type="dxa"/>
            <w:gridSpan w:val="9"/>
            <w:vAlign w:val="center"/>
          </w:tcPr>
          <w:p w14:paraId="5CB54595" w14:textId="77777777" w:rsidR="00CD33F7" w:rsidRPr="00CD33F7" w:rsidRDefault="00CD33F7" w:rsidP="00CD33F7">
            <w:pPr>
              <w:jc w:val="both"/>
              <w:rPr>
                <w:rFonts w:ascii="Arial" w:hAnsi="Arial" w:cs="Arial"/>
                <w:sz w:val="20"/>
                <w:szCs w:val="20"/>
              </w:rPr>
            </w:pPr>
            <w:r w:rsidRPr="00CD33F7">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130414B" w14:textId="313B3D78" w:rsidR="00517B04" w:rsidRPr="00D34870" w:rsidRDefault="00CD33F7" w:rsidP="00CD33F7">
            <w:pPr>
              <w:jc w:val="both"/>
              <w:rPr>
                <w:rFonts w:ascii="Arial" w:hAnsi="Arial" w:cs="Arial"/>
                <w:sz w:val="20"/>
                <w:szCs w:val="20"/>
              </w:rPr>
            </w:pPr>
            <w:r w:rsidRPr="00CD33F7">
              <w:rPr>
                <w:rFonts w:ascii="Arial" w:hAnsi="Arial" w:cs="Arial"/>
                <w:sz w:val="20"/>
                <w:szCs w:val="20"/>
              </w:rPr>
              <w:t>V priebehu trvania zmluvy o poskytnutí NFP táto skutočnosť podlieha oznamovacej povinnosti prijímateľa voči poskytovateľovi.</w:t>
            </w:r>
          </w:p>
        </w:tc>
      </w:tr>
      <w:tr w:rsidR="00517B04" w:rsidRPr="00D34870" w14:paraId="2EC0C22B" w14:textId="77777777" w:rsidTr="00517B04">
        <w:trPr>
          <w:trHeight w:val="397"/>
        </w:trPr>
        <w:tc>
          <w:tcPr>
            <w:tcW w:w="817" w:type="dxa"/>
            <w:vMerge/>
          </w:tcPr>
          <w:p w14:paraId="56004BCF" w14:textId="77777777" w:rsidR="00517B04" w:rsidRPr="00D34870" w:rsidRDefault="00517B04" w:rsidP="00DD1AA1">
            <w:pPr>
              <w:jc w:val="center"/>
              <w:rPr>
                <w:rFonts w:ascii="Arial" w:hAnsi="Arial" w:cs="Arial"/>
                <w:sz w:val="20"/>
                <w:szCs w:val="20"/>
              </w:rPr>
            </w:pPr>
          </w:p>
        </w:tc>
        <w:tc>
          <w:tcPr>
            <w:tcW w:w="8475" w:type="dxa"/>
            <w:gridSpan w:val="9"/>
            <w:vAlign w:val="center"/>
          </w:tcPr>
          <w:p w14:paraId="646917BE" w14:textId="77777777" w:rsidR="00517B04" w:rsidRPr="00D34870" w:rsidRDefault="00517B04" w:rsidP="00DD1AA1">
            <w:pPr>
              <w:jc w:val="both"/>
              <w:rPr>
                <w:rFonts w:ascii="Arial" w:hAnsi="Arial" w:cs="Arial"/>
                <w:sz w:val="20"/>
                <w:szCs w:val="20"/>
              </w:rPr>
            </w:pPr>
          </w:p>
        </w:tc>
      </w:tr>
      <w:tr w:rsidR="00517B04" w:rsidRPr="00D34870" w14:paraId="37FA281F" w14:textId="77777777" w:rsidTr="00517B04">
        <w:trPr>
          <w:trHeight w:val="397"/>
        </w:trPr>
        <w:tc>
          <w:tcPr>
            <w:tcW w:w="817" w:type="dxa"/>
            <w:vMerge w:val="restart"/>
            <w:vAlign w:val="center"/>
          </w:tcPr>
          <w:p w14:paraId="33E5C5E9"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11.</w:t>
            </w:r>
          </w:p>
        </w:tc>
        <w:tc>
          <w:tcPr>
            <w:tcW w:w="8475" w:type="dxa"/>
            <w:gridSpan w:val="9"/>
            <w:vAlign w:val="center"/>
          </w:tcPr>
          <w:p w14:paraId="03015D4B" w14:textId="77777777" w:rsidR="00CD33F7" w:rsidRPr="00CD33F7" w:rsidRDefault="00CD33F7" w:rsidP="00CD33F7">
            <w:pPr>
              <w:jc w:val="both"/>
              <w:rPr>
                <w:rFonts w:ascii="Arial" w:hAnsi="Arial" w:cs="Arial"/>
                <w:b/>
                <w:sz w:val="20"/>
                <w:szCs w:val="20"/>
              </w:rPr>
            </w:pPr>
            <w:r w:rsidRPr="00CD33F7">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6EB52FDD" w14:textId="6664AA6F" w:rsidR="00517B04" w:rsidRPr="00D34870" w:rsidRDefault="00CD33F7" w:rsidP="00CD33F7">
            <w:pPr>
              <w:jc w:val="both"/>
              <w:rPr>
                <w:rFonts w:ascii="Arial" w:hAnsi="Arial" w:cs="Arial"/>
                <w:sz w:val="20"/>
                <w:szCs w:val="20"/>
              </w:rPr>
            </w:pPr>
            <w:r w:rsidRPr="00CD33F7">
              <w:rPr>
                <w:rFonts w:ascii="Arial" w:hAnsi="Arial" w:cs="Arial"/>
                <w:sz w:val="20"/>
                <w:szCs w:val="20"/>
              </w:rPr>
              <w:t xml:space="preserve">Nariadenie Komisie (ES, </w:t>
            </w:r>
            <w:proofErr w:type="spellStart"/>
            <w:r w:rsidRPr="00CD33F7">
              <w:rPr>
                <w:rFonts w:ascii="Arial" w:hAnsi="Arial" w:cs="Arial"/>
                <w:sz w:val="20"/>
                <w:szCs w:val="20"/>
              </w:rPr>
              <w:t>Euratom</w:t>
            </w:r>
            <w:proofErr w:type="spellEnd"/>
            <w:r w:rsidRPr="00CD33F7">
              <w:rPr>
                <w:rFonts w:ascii="Arial" w:hAnsi="Arial" w:cs="Arial"/>
                <w:sz w:val="20"/>
                <w:szCs w:val="20"/>
              </w:rPr>
              <w:t>) č. 1302/2008 zo 17. decembra 2008 o centrálnej databáze vylúčených subjektov (ďalej len „Nariadenie o CED“).</w:t>
            </w:r>
          </w:p>
        </w:tc>
      </w:tr>
      <w:tr w:rsidR="00517B04" w:rsidRPr="00D34870" w14:paraId="4B0A857A" w14:textId="77777777" w:rsidTr="00517B04">
        <w:trPr>
          <w:trHeight w:val="397"/>
        </w:trPr>
        <w:tc>
          <w:tcPr>
            <w:tcW w:w="817" w:type="dxa"/>
            <w:vMerge/>
            <w:vAlign w:val="center"/>
          </w:tcPr>
          <w:p w14:paraId="12E20A67" w14:textId="77777777" w:rsidR="00517B04" w:rsidRPr="00D34870" w:rsidRDefault="00517B04" w:rsidP="00DD1AA1">
            <w:pPr>
              <w:jc w:val="center"/>
              <w:rPr>
                <w:rFonts w:ascii="Arial" w:hAnsi="Arial" w:cs="Arial"/>
                <w:sz w:val="20"/>
                <w:szCs w:val="20"/>
              </w:rPr>
            </w:pPr>
          </w:p>
        </w:tc>
        <w:tc>
          <w:tcPr>
            <w:tcW w:w="8475" w:type="dxa"/>
            <w:gridSpan w:val="9"/>
            <w:vAlign w:val="center"/>
          </w:tcPr>
          <w:p w14:paraId="04B5BC6E" w14:textId="77777777" w:rsidR="00517B04" w:rsidRPr="00D34870" w:rsidRDefault="00517B04" w:rsidP="00DD1AA1">
            <w:pPr>
              <w:jc w:val="both"/>
              <w:rPr>
                <w:rFonts w:ascii="Arial" w:hAnsi="Arial" w:cs="Arial"/>
                <w:sz w:val="20"/>
                <w:szCs w:val="20"/>
              </w:rPr>
            </w:pPr>
          </w:p>
        </w:tc>
      </w:tr>
      <w:tr w:rsidR="00517B04" w:rsidRPr="00D34870" w14:paraId="43C364F9" w14:textId="77777777" w:rsidTr="00517B04">
        <w:trPr>
          <w:trHeight w:val="397"/>
        </w:trPr>
        <w:tc>
          <w:tcPr>
            <w:tcW w:w="817" w:type="dxa"/>
            <w:vMerge w:val="restart"/>
            <w:vAlign w:val="center"/>
          </w:tcPr>
          <w:p w14:paraId="6DAF7807"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12.</w:t>
            </w:r>
          </w:p>
        </w:tc>
        <w:tc>
          <w:tcPr>
            <w:tcW w:w="8475" w:type="dxa"/>
            <w:gridSpan w:val="9"/>
            <w:vAlign w:val="center"/>
          </w:tcPr>
          <w:p w14:paraId="52E21F30" w14:textId="77777777" w:rsidR="00CD33F7" w:rsidRPr="00CD33F7" w:rsidRDefault="00CD33F7" w:rsidP="00CD33F7">
            <w:pPr>
              <w:jc w:val="both"/>
              <w:rPr>
                <w:rFonts w:ascii="Arial" w:hAnsi="Arial" w:cs="Arial"/>
                <w:b/>
                <w:sz w:val="20"/>
                <w:szCs w:val="20"/>
              </w:rPr>
            </w:pPr>
            <w:r w:rsidRPr="00CD33F7">
              <w:rPr>
                <w:rFonts w:ascii="Arial" w:hAnsi="Arial" w:cs="Arial"/>
                <w:b/>
                <w:sz w:val="20"/>
                <w:szCs w:val="20"/>
              </w:rPr>
              <w:t xml:space="preserve">V prípade, že sa na dané činnosti vzťahujú pravidlá štátnej pomoci resp. pomoci </w:t>
            </w:r>
            <w:proofErr w:type="spellStart"/>
            <w:r w:rsidRPr="00CD33F7">
              <w:rPr>
                <w:rFonts w:ascii="Arial" w:hAnsi="Arial" w:cs="Arial"/>
                <w:b/>
                <w:sz w:val="20"/>
                <w:szCs w:val="20"/>
              </w:rPr>
              <w:t>de</w:t>
            </w:r>
            <w:proofErr w:type="spellEnd"/>
            <w:r w:rsidRPr="00CD33F7">
              <w:rPr>
                <w:rFonts w:ascii="Arial" w:hAnsi="Arial" w:cs="Arial"/>
                <w:b/>
                <w:sz w:val="20"/>
                <w:szCs w:val="20"/>
              </w:rPr>
              <w:t xml:space="preserve"> </w:t>
            </w:r>
            <w:proofErr w:type="spellStart"/>
            <w:r w:rsidRPr="00CD33F7">
              <w:rPr>
                <w:rFonts w:ascii="Arial" w:hAnsi="Arial" w:cs="Arial"/>
                <w:b/>
                <w:sz w:val="20"/>
                <w:szCs w:val="20"/>
              </w:rPr>
              <w:t>minimis</w:t>
            </w:r>
            <w:proofErr w:type="spellEnd"/>
            <w:r w:rsidRPr="00CD33F7">
              <w:rPr>
                <w:rFonts w:ascii="Arial" w:hAnsi="Arial" w:cs="Arial"/>
                <w:b/>
                <w:sz w:val="20"/>
                <w:szCs w:val="20"/>
              </w:rPr>
              <w:t xml:space="preserve">, žiadateľ musí spĺňať podmienky vyplývajúce zo schém štátnej pomoci/pomoci </w:t>
            </w:r>
            <w:proofErr w:type="spellStart"/>
            <w:r w:rsidRPr="00CD33F7">
              <w:rPr>
                <w:rFonts w:ascii="Arial" w:hAnsi="Arial" w:cs="Arial"/>
                <w:b/>
                <w:sz w:val="20"/>
                <w:szCs w:val="20"/>
              </w:rPr>
              <w:t>de</w:t>
            </w:r>
            <w:proofErr w:type="spellEnd"/>
            <w:r w:rsidRPr="00CD33F7">
              <w:rPr>
                <w:rFonts w:ascii="Arial" w:hAnsi="Arial" w:cs="Arial"/>
                <w:b/>
                <w:sz w:val="20"/>
                <w:szCs w:val="20"/>
              </w:rPr>
              <w:t xml:space="preserve"> </w:t>
            </w:r>
            <w:proofErr w:type="spellStart"/>
            <w:r w:rsidRPr="00CD33F7">
              <w:rPr>
                <w:rFonts w:ascii="Arial" w:hAnsi="Arial" w:cs="Arial"/>
                <w:b/>
                <w:sz w:val="20"/>
                <w:szCs w:val="20"/>
              </w:rPr>
              <w:t>minimis</w:t>
            </w:r>
            <w:proofErr w:type="spellEnd"/>
            <w:r w:rsidRPr="00CD33F7">
              <w:rPr>
                <w:rFonts w:ascii="Arial" w:hAnsi="Arial" w:cs="Arial"/>
                <w:b/>
                <w:sz w:val="20"/>
                <w:szCs w:val="20"/>
              </w:rPr>
              <w:t xml:space="preserve">. </w:t>
            </w:r>
          </w:p>
          <w:p w14:paraId="47D3522C" w14:textId="77777777" w:rsidR="00CD33F7" w:rsidRPr="00CD33F7" w:rsidRDefault="00CD33F7" w:rsidP="00CD33F7">
            <w:pPr>
              <w:jc w:val="both"/>
              <w:rPr>
                <w:rFonts w:ascii="Arial" w:hAnsi="Arial" w:cs="Arial"/>
                <w:sz w:val="20"/>
                <w:szCs w:val="20"/>
              </w:rPr>
            </w:pPr>
            <w:r w:rsidRPr="00CD33F7">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10444BE" w14:textId="77777777" w:rsidR="00CD33F7" w:rsidRPr="00CD33F7" w:rsidRDefault="00CD33F7" w:rsidP="00CD33F7">
            <w:pPr>
              <w:jc w:val="both"/>
              <w:rPr>
                <w:rFonts w:ascii="Arial" w:hAnsi="Arial" w:cs="Arial"/>
                <w:sz w:val="20"/>
                <w:szCs w:val="20"/>
              </w:rPr>
            </w:pPr>
            <w:r w:rsidRPr="00CD33F7">
              <w:rPr>
                <w:rFonts w:ascii="Arial" w:hAnsi="Arial" w:cs="Arial"/>
                <w:sz w:val="20"/>
                <w:szCs w:val="20"/>
              </w:rPr>
              <w:t xml:space="preserve">Nariadenie Komisie (EÚ) č. 1407/2013 o uplatňovaní článkov 107 a 108 Zmluvy o fungovaní Európskej únie na pomoc </w:t>
            </w:r>
            <w:proofErr w:type="spellStart"/>
            <w:r w:rsidRPr="00CD33F7">
              <w:rPr>
                <w:rFonts w:ascii="Arial" w:hAnsi="Arial" w:cs="Arial"/>
                <w:sz w:val="20"/>
                <w:szCs w:val="20"/>
              </w:rPr>
              <w:t>de</w:t>
            </w:r>
            <w:proofErr w:type="spellEnd"/>
            <w:r w:rsidRPr="00CD33F7">
              <w:rPr>
                <w:rFonts w:ascii="Arial" w:hAnsi="Arial" w:cs="Arial"/>
                <w:sz w:val="20"/>
                <w:szCs w:val="20"/>
              </w:rPr>
              <w:t xml:space="preserve"> </w:t>
            </w:r>
            <w:proofErr w:type="spellStart"/>
            <w:r w:rsidRPr="00CD33F7">
              <w:rPr>
                <w:rFonts w:ascii="Arial" w:hAnsi="Arial" w:cs="Arial"/>
                <w:sz w:val="20"/>
                <w:szCs w:val="20"/>
              </w:rPr>
              <w:t>minimis</w:t>
            </w:r>
            <w:proofErr w:type="spellEnd"/>
            <w:r w:rsidRPr="00CD33F7">
              <w:rPr>
                <w:rFonts w:ascii="Arial" w:hAnsi="Arial" w:cs="Arial"/>
                <w:sz w:val="20"/>
                <w:szCs w:val="20"/>
              </w:rPr>
              <w:t>.</w:t>
            </w:r>
          </w:p>
          <w:p w14:paraId="6BCDEFEF" w14:textId="77777777" w:rsidR="00CD33F7" w:rsidRPr="00CD33F7" w:rsidRDefault="00CD33F7" w:rsidP="00CD33F7">
            <w:pPr>
              <w:jc w:val="both"/>
              <w:rPr>
                <w:rFonts w:ascii="Arial" w:hAnsi="Arial" w:cs="Arial"/>
                <w:sz w:val="20"/>
                <w:szCs w:val="20"/>
              </w:rPr>
            </w:pPr>
            <w:r w:rsidRPr="00CD33F7">
              <w:rPr>
                <w:rFonts w:ascii="Arial" w:hAnsi="Arial" w:cs="Arial"/>
                <w:sz w:val="20"/>
                <w:szCs w:val="20"/>
              </w:rPr>
              <w:t xml:space="preserve">Nariadenie Komisie (EÚ) č. 651/2014 o vyhlásení určitých kategórií pomoci za </w:t>
            </w:r>
            <w:proofErr w:type="spellStart"/>
            <w:r w:rsidRPr="00CD33F7">
              <w:rPr>
                <w:rFonts w:ascii="Arial" w:hAnsi="Arial" w:cs="Arial"/>
                <w:sz w:val="20"/>
                <w:szCs w:val="20"/>
              </w:rPr>
              <w:t>zlúčiteľné</w:t>
            </w:r>
            <w:proofErr w:type="spellEnd"/>
            <w:r w:rsidRPr="00CD33F7">
              <w:rPr>
                <w:rFonts w:ascii="Arial" w:hAnsi="Arial" w:cs="Arial"/>
                <w:sz w:val="20"/>
                <w:szCs w:val="20"/>
              </w:rPr>
              <w:t xml:space="preserve"> s vnútorným trhom podľa článkov 107 a 108 Zmluvy o fungovaní Európskej únie.</w:t>
            </w:r>
          </w:p>
          <w:p w14:paraId="567A8588" w14:textId="77777777" w:rsidR="00CD33F7" w:rsidRPr="00CD33F7" w:rsidRDefault="00CD33F7" w:rsidP="00CD33F7">
            <w:pPr>
              <w:jc w:val="both"/>
              <w:rPr>
                <w:rFonts w:ascii="Arial" w:hAnsi="Arial" w:cs="Arial"/>
                <w:sz w:val="20"/>
                <w:szCs w:val="20"/>
              </w:rPr>
            </w:pPr>
            <w:r w:rsidRPr="00CD33F7">
              <w:rPr>
                <w:rFonts w:ascii="Arial" w:hAnsi="Arial" w:cs="Arial"/>
                <w:sz w:val="20"/>
                <w:szCs w:val="20"/>
              </w:rPr>
              <w:t>Podmienka je relevantná iba pre subjekty, ktoré sú v zmysle výzvy povinné preukázať splnenie tejto podmienky poskytnutia príspevku.</w:t>
            </w:r>
          </w:p>
          <w:p w14:paraId="32A6CAEB" w14:textId="356186DA" w:rsidR="00517B04" w:rsidRPr="00D34870" w:rsidRDefault="00CD33F7" w:rsidP="00CD33F7">
            <w:pPr>
              <w:jc w:val="both"/>
              <w:rPr>
                <w:rFonts w:ascii="Arial" w:hAnsi="Arial" w:cs="Arial"/>
                <w:sz w:val="20"/>
                <w:szCs w:val="20"/>
              </w:rPr>
            </w:pPr>
            <w:r w:rsidRPr="00CD33F7">
              <w:rPr>
                <w:rFonts w:ascii="Arial" w:hAnsi="Arial" w:cs="Arial"/>
                <w:b/>
                <w:sz w:val="20"/>
                <w:szCs w:val="20"/>
              </w:rPr>
              <w:t>Netýka sa tejto výzvy</w:t>
            </w:r>
          </w:p>
        </w:tc>
      </w:tr>
      <w:tr w:rsidR="00517B04" w14:paraId="65DF2521" w14:textId="77777777" w:rsidTr="00517B04">
        <w:trPr>
          <w:trHeight w:val="397"/>
        </w:trPr>
        <w:tc>
          <w:tcPr>
            <w:tcW w:w="817" w:type="dxa"/>
            <w:vMerge/>
          </w:tcPr>
          <w:p w14:paraId="3A0588DD" w14:textId="77777777" w:rsidR="00517B04" w:rsidRDefault="00517B04" w:rsidP="00DD1AA1">
            <w:pPr>
              <w:jc w:val="center"/>
              <w:rPr>
                <w:rFonts w:ascii="Arial" w:hAnsi="Arial" w:cs="Arial"/>
                <w:sz w:val="20"/>
              </w:rPr>
            </w:pPr>
          </w:p>
        </w:tc>
        <w:tc>
          <w:tcPr>
            <w:tcW w:w="8475" w:type="dxa"/>
            <w:gridSpan w:val="9"/>
            <w:vAlign w:val="center"/>
          </w:tcPr>
          <w:p w14:paraId="0160490D" w14:textId="6257E941" w:rsidR="00517B04" w:rsidRPr="00D34870" w:rsidRDefault="00517B04" w:rsidP="00DD1AA1">
            <w:pPr>
              <w:jc w:val="both"/>
              <w:rPr>
                <w:rFonts w:ascii="Arial" w:hAnsi="Arial" w:cs="Arial"/>
                <w:sz w:val="20"/>
              </w:rPr>
            </w:pPr>
          </w:p>
        </w:tc>
      </w:tr>
      <w:tr w:rsidR="00517B04" w:rsidRPr="00D34870" w14:paraId="22E45763" w14:textId="77777777" w:rsidTr="00517B04">
        <w:trPr>
          <w:trHeight w:val="397"/>
        </w:trPr>
        <w:tc>
          <w:tcPr>
            <w:tcW w:w="817" w:type="dxa"/>
            <w:vMerge w:val="restart"/>
            <w:vAlign w:val="center"/>
          </w:tcPr>
          <w:p w14:paraId="3CA03F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13.</w:t>
            </w:r>
          </w:p>
        </w:tc>
        <w:tc>
          <w:tcPr>
            <w:tcW w:w="8475" w:type="dxa"/>
            <w:gridSpan w:val="9"/>
            <w:vAlign w:val="center"/>
          </w:tcPr>
          <w:p w14:paraId="6AB7A93C" w14:textId="6CCC4228" w:rsidR="00517B04" w:rsidRPr="00D34870" w:rsidRDefault="00CD33F7" w:rsidP="00DD1AA1">
            <w:pPr>
              <w:jc w:val="both"/>
              <w:rPr>
                <w:rFonts w:ascii="Arial" w:hAnsi="Arial" w:cs="Arial"/>
                <w:sz w:val="20"/>
                <w:szCs w:val="20"/>
              </w:rPr>
            </w:pPr>
            <w:r w:rsidRPr="00CD33F7">
              <w:rPr>
                <w:rFonts w:ascii="Arial" w:hAnsi="Arial" w:cs="Arial"/>
                <w:b/>
                <w:sz w:val="20"/>
                <w:szCs w:val="20"/>
              </w:rPr>
              <w:t>Investícia musí byť v súlade s normami EÚ a SR, týkajúcimi sa danej investície.</w:t>
            </w:r>
          </w:p>
        </w:tc>
      </w:tr>
      <w:tr w:rsidR="00517B04" w:rsidRPr="00AF2A79" w14:paraId="0BC69B2D" w14:textId="77777777" w:rsidTr="00517B04">
        <w:trPr>
          <w:trHeight w:val="397"/>
        </w:trPr>
        <w:tc>
          <w:tcPr>
            <w:tcW w:w="817" w:type="dxa"/>
            <w:vMerge/>
          </w:tcPr>
          <w:p w14:paraId="2CF93CB8" w14:textId="77777777" w:rsidR="00517B04" w:rsidRDefault="00517B04" w:rsidP="00DD1AA1">
            <w:pPr>
              <w:jc w:val="center"/>
              <w:rPr>
                <w:rFonts w:ascii="Arial" w:hAnsi="Arial" w:cs="Arial"/>
                <w:sz w:val="20"/>
              </w:rPr>
            </w:pPr>
          </w:p>
        </w:tc>
        <w:tc>
          <w:tcPr>
            <w:tcW w:w="8475" w:type="dxa"/>
            <w:gridSpan w:val="9"/>
            <w:vAlign w:val="center"/>
          </w:tcPr>
          <w:p w14:paraId="709B2AD2" w14:textId="77777777" w:rsidR="00517B04" w:rsidRPr="00AF2A79" w:rsidRDefault="00517B04" w:rsidP="00DD1AA1">
            <w:pPr>
              <w:jc w:val="both"/>
              <w:rPr>
                <w:rFonts w:ascii="Arial" w:hAnsi="Arial" w:cs="Arial"/>
                <w:sz w:val="20"/>
              </w:rPr>
            </w:pPr>
          </w:p>
        </w:tc>
      </w:tr>
      <w:tr w:rsidR="00DB5C67" w:rsidRPr="00AF2A79" w14:paraId="4998C3BF" w14:textId="77777777" w:rsidTr="00DB5C67">
        <w:trPr>
          <w:trHeight w:val="397"/>
        </w:trPr>
        <w:tc>
          <w:tcPr>
            <w:tcW w:w="817" w:type="dxa"/>
            <w:vMerge w:val="restart"/>
            <w:vAlign w:val="center"/>
          </w:tcPr>
          <w:p w14:paraId="087893E4" w14:textId="7F7BDEC9" w:rsidR="00DB5C67" w:rsidRDefault="00DB5C67" w:rsidP="00DB5C67">
            <w:pPr>
              <w:jc w:val="center"/>
              <w:rPr>
                <w:rFonts w:ascii="Arial" w:hAnsi="Arial" w:cs="Arial"/>
                <w:sz w:val="20"/>
              </w:rPr>
            </w:pPr>
            <w:r>
              <w:rPr>
                <w:rFonts w:ascii="Arial" w:hAnsi="Arial" w:cs="Arial"/>
                <w:sz w:val="20"/>
              </w:rPr>
              <w:t>14.</w:t>
            </w:r>
          </w:p>
        </w:tc>
        <w:tc>
          <w:tcPr>
            <w:tcW w:w="8475" w:type="dxa"/>
            <w:gridSpan w:val="9"/>
            <w:vAlign w:val="center"/>
          </w:tcPr>
          <w:p w14:paraId="14CE4E26" w14:textId="7279BCCB" w:rsidR="00DB5C67" w:rsidRPr="00AF2A79" w:rsidRDefault="00DB5C67" w:rsidP="00DD1AA1">
            <w:pPr>
              <w:jc w:val="both"/>
              <w:rPr>
                <w:rFonts w:ascii="Arial" w:hAnsi="Arial" w:cs="Arial"/>
                <w:sz w:val="20"/>
              </w:rPr>
            </w:pPr>
            <w:r w:rsidRPr="00AF2A79">
              <w:rPr>
                <w:rFonts w:ascii="Arial" w:hAnsi="Arial" w:cs="Arial"/>
                <w:b/>
                <w:sz w:val="20"/>
              </w:rPr>
              <w:t xml:space="preserve">Žiadateľ, na ktorého sa vzťahuje povinnosť registrácie v registri partnerov verejného sektora, musí byť zapísaný v registri podľa zákona č. 315/2016 </w:t>
            </w:r>
            <w:proofErr w:type="spellStart"/>
            <w:r w:rsidRPr="00AF2A79">
              <w:rPr>
                <w:rFonts w:ascii="Arial" w:hAnsi="Arial" w:cs="Arial"/>
                <w:b/>
                <w:sz w:val="20"/>
              </w:rPr>
              <w:t>Z.z</w:t>
            </w:r>
            <w:proofErr w:type="spellEnd"/>
            <w:r w:rsidRPr="00AF2A79">
              <w:rPr>
                <w:rFonts w:ascii="Arial" w:hAnsi="Arial" w:cs="Arial"/>
                <w:b/>
                <w:sz w:val="20"/>
              </w:rPr>
              <w:t>. o registri partnerov verejného sektora a o zmene a doplnení niektorých zákonov.</w:t>
            </w:r>
          </w:p>
        </w:tc>
      </w:tr>
      <w:tr w:rsidR="00DB5C67" w:rsidRPr="00AF2A79" w14:paraId="49808AEB" w14:textId="77777777" w:rsidTr="00517B04">
        <w:trPr>
          <w:trHeight w:val="397"/>
        </w:trPr>
        <w:tc>
          <w:tcPr>
            <w:tcW w:w="817" w:type="dxa"/>
            <w:vMerge/>
          </w:tcPr>
          <w:p w14:paraId="049A5C38" w14:textId="77777777" w:rsidR="00DB5C67" w:rsidRDefault="00DB5C67" w:rsidP="00DD1AA1">
            <w:pPr>
              <w:jc w:val="center"/>
              <w:rPr>
                <w:rFonts w:ascii="Arial" w:hAnsi="Arial" w:cs="Arial"/>
                <w:sz w:val="20"/>
              </w:rPr>
            </w:pPr>
          </w:p>
        </w:tc>
        <w:tc>
          <w:tcPr>
            <w:tcW w:w="8475" w:type="dxa"/>
            <w:gridSpan w:val="9"/>
            <w:vAlign w:val="center"/>
          </w:tcPr>
          <w:p w14:paraId="30D07E0D" w14:textId="77777777" w:rsidR="00DB5C67" w:rsidRPr="00AF2A79" w:rsidRDefault="00DB5C67" w:rsidP="00DD1AA1">
            <w:pPr>
              <w:jc w:val="both"/>
              <w:rPr>
                <w:rFonts w:ascii="Arial" w:hAnsi="Arial" w:cs="Arial"/>
                <w:sz w:val="20"/>
              </w:rPr>
            </w:pPr>
          </w:p>
        </w:tc>
      </w:tr>
      <w:tr w:rsidR="00DB5C67" w:rsidRPr="00AF2A79" w14:paraId="2A26BBF0" w14:textId="77777777" w:rsidTr="00DB5C67">
        <w:trPr>
          <w:trHeight w:val="397"/>
        </w:trPr>
        <w:tc>
          <w:tcPr>
            <w:tcW w:w="817" w:type="dxa"/>
            <w:vMerge w:val="restart"/>
            <w:vAlign w:val="center"/>
          </w:tcPr>
          <w:p w14:paraId="7478A3BA" w14:textId="36E03C3B" w:rsidR="00DB5C67" w:rsidRDefault="00DB5C67" w:rsidP="00DB5C67">
            <w:pPr>
              <w:jc w:val="center"/>
              <w:rPr>
                <w:rFonts w:ascii="Arial" w:hAnsi="Arial" w:cs="Arial"/>
                <w:sz w:val="20"/>
              </w:rPr>
            </w:pPr>
            <w:r>
              <w:rPr>
                <w:rFonts w:ascii="Arial" w:hAnsi="Arial" w:cs="Arial"/>
                <w:sz w:val="20"/>
              </w:rPr>
              <w:lastRenderedPageBreak/>
              <w:t>15.</w:t>
            </w:r>
          </w:p>
        </w:tc>
        <w:tc>
          <w:tcPr>
            <w:tcW w:w="8475" w:type="dxa"/>
            <w:gridSpan w:val="9"/>
            <w:vAlign w:val="center"/>
          </w:tcPr>
          <w:p w14:paraId="532E169F" w14:textId="1AD4ACC0" w:rsidR="00DB5C67" w:rsidRPr="00AF2A79" w:rsidRDefault="00DB5C67" w:rsidP="00DD1AA1">
            <w:pPr>
              <w:jc w:val="both"/>
              <w:rPr>
                <w:rFonts w:ascii="Arial" w:hAnsi="Arial" w:cs="Arial"/>
                <w:sz w:val="20"/>
              </w:rPr>
            </w:pPr>
            <w:r w:rsidRPr="00AF2A79">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AF2A79">
              <w:rPr>
                <w:rFonts w:ascii="Arial" w:hAnsi="Arial" w:cs="Arial"/>
                <w:b/>
                <w:sz w:val="20"/>
                <w:vertAlign w:val="superscript"/>
              </w:rPr>
              <w:footnoteReference w:id="2"/>
            </w:r>
            <w:r w:rsidRPr="00AF2A79">
              <w:rPr>
                <w:rFonts w:ascii="Arial" w:hAnsi="Arial" w:cs="Arial"/>
                <w:b/>
                <w:sz w:val="20"/>
              </w:rPr>
              <w:t>.</w:t>
            </w:r>
          </w:p>
        </w:tc>
      </w:tr>
      <w:tr w:rsidR="00DB5C67" w:rsidRPr="00AF2A79" w14:paraId="55E931CF" w14:textId="77777777" w:rsidTr="00517B04">
        <w:trPr>
          <w:trHeight w:val="397"/>
        </w:trPr>
        <w:tc>
          <w:tcPr>
            <w:tcW w:w="817" w:type="dxa"/>
            <w:vMerge/>
          </w:tcPr>
          <w:p w14:paraId="2B04A86D" w14:textId="77777777" w:rsidR="00DB5C67" w:rsidRDefault="00DB5C67" w:rsidP="00DD1AA1">
            <w:pPr>
              <w:jc w:val="center"/>
              <w:rPr>
                <w:rFonts w:ascii="Arial" w:hAnsi="Arial" w:cs="Arial"/>
                <w:sz w:val="20"/>
              </w:rPr>
            </w:pPr>
          </w:p>
        </w:tc>
        <w:tc>
          <w:tcPr>
            <w:tcW w:w="8475" w:type="dxa"/>
            <w:gridSpan w:val="9"/>
            <w:vAlign w:val="center"/>
          </w:tcPr>
          <w:p w14:paraId="6CBE26F3" w14:textId="77777777" w:rsidR="00DB5C67" w:rsidRPr="00AF2A79" w:rsidRDefault="00DB5C67" w:rsidP="00DD1AA1">
            <w:pPr>
              <w:jc w:val="both"/>
              <w:rPr>
                <w:rFonts w:ascii="Arial" w:hAnsi="Arial" w:cs="Arial"/>
                <w:sz w:val="20"/>
              </w:rPr>
            </w:pPr>
          </w:p>
        </w:tc>
      </w:tr>
      <w:tr w:rsidR="00DB5C67" w:rsidRPr="00AF2A79" w14:paraId="089AD2BA" w14:textId="77777777" w:rsidTr="00DB5C67">
        <w:trPr>
          <w:trHeight w:val="397"/>
        </w:trPr>
        <w:tc>
          <w:tcPr>
            <w:tcW w:w="817" w:type="dxa"/>
            <w:vMerge w:val="restart"/>
            <w:vAlign w:val="center"/>
          </w:tcPr>
          <w:p w14:paraId="40415FE3" w14:textId="4FEE7FB4" w:rsidR="00DB5C67" w:rsidRDefault="00DB5C67" w:rsidP="00DB5C67">
            <w:pPr>
              <w:jc w:val="center"/>
              <w:rPr>
                <w:rFonts w:ascii="Arial" w:hAnsi="Arial" w:cs="Arial"/>
                <w:sz w:val="20"/>
              </w:rPr>
            </w:pPr>
            <w:r>
              <w:rPr>
                <w:rFonts w:ascii="Arial" w:hAnsi="Arial" w:cs="Arial"/>
                <w:sz w:val="20"/>
              </w:rPr>
              <w:t>16.</w:t>
            </w:r>
          </w:p>
        </w:tc>
        <w:tc>
          <w:tcPr>
            <w:tcW w:w="8475" w:type="dxa"/>
            <w:gridSpan w:val="9"/>
            <w:vAlign w:val="center"/>
          </w:tcPr>
          <w:p w14:paraId="10D8167E" w14:textId="77777777" w:rsidR="00DB5C67" w:rsidRPr="00AF2A79" w:rsidRDefault="00DB5C67" w:rsidP="00CD33F7">
            <w:pPr>
              <w:jc w:val="both"/>
              <w:rPr>
                <w:rFonts w:ascii="Arial" w:hAnsi="Arial" w:cs="Arial"/>
                <w:sz w:val="20"/>
              </w:rPr>
            </w:pPr>
            <w:r w:rsidRPr="00AF2A79">
              <w:rPr>
                <w:rFonts w:ascii="Arial" w:hAnsi="Arial" w:cs="Arial"/>
                <w:b/>
                <w:sz w:val="20"/>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AF2A79">
              <w:rPr>
                <w:rFonts w:ascii="Arial" w:hAnsi="Arial" w:cs="Arial"/>
                <w:sz w:val="20"/>
              </w:rPr>
              <w:t xml:space="preserve"> (čl. 71 nariadenia (EÚ) č. 1303/2013): </w:t>
            </w:r>
          </w:p>
          <w:p w14:paraId="4CE3A7EE" w14:textId="77777777" w:rsidR="00DB5C67" w:rsidRPr="00AF2A79" w:rsidRDefault="00DB5C67" w:rsidP="003B4632">
            <w:pPr>
              <w:numPr>
                <w:ilvl w:val="1"/>
                <w:numId w:val="21"/>
              </w:numPr>
              <w:tabs>
                <w:tab w:val="clear" w:pos="1440"/>
                <w:tab w:val="num" w:pos="335"/>
              </w:tabs>
              <w:ind w:left="346" w:hanging="346"/>
              <w:jc w:val="both"/>
              <w:rPr>
                <w:rFonts w:ascii="Arial" w:hAnsi="Arial" w:cs="Arial"/>
                <w:sz w:val="20"/>
              </w:rPr>
            </w:pPr>
            <w:r w:rsidRPr="00AF2A79">
              <w:rPr>
                <w:rFonts w:ascii="Arial" w:hAnsi="Arial" w:cs="Arial"/>
                <w:sz w:val="20"/>
              </w:rPr>
              <w:t>skončenia alebo premiestnenia produktívnej činnosti mimo Slovenska</w:t>
            </w:r>
            <w:r w:rsidRPr="00CA23AD">
              <w:rPr>
                <w:rFonts w:ascii="Arial" w:hAnsi="Arial"/>
                <w:sz w:val="20"/>
              </w:rPr>
              <w:t>;</w:t>
            </w:r>
          </w:p>
          <w:p w14:paraId="54AE2C3A" w14:textId="77777777" w:rsidR="00DB5C67" w:rsidRPr="00CA23AD" w:rsidRDefault="00DB5C67" w:rsidP="003B4632">
            <w:pPr>
              <w:numPr>
                <w:ilvl w:val="1"/>
                <w:numId w:val="21"/>
              </w:numPr>
              <w:tabs>
                <w:tab w:val="clear" w:pos="1440"/>
                <w:tab w:val="num" w:pos="335"/>
              </w:tabs>
              <w:ind w:left="346" w:hanging="346"/>
              <w:jc w:val="both"/>
              <w:rPr>
                <w:rFonts w:ascii="Arial" w:hAnsi="Arial"/>
                <w:sz w:val="20"/>
              </w:rPr>
            </w:pPr>
            <w:r w:rsidRPr="00AF2A79">
              <w:rPr>
                <w:rFonts w:ascii="Arial" w:hAnsi="Arial" w:cs="Arial"/>
                <w:sz w:val="20"/>
              </w:rPr>
              <w:t>zmeny vlastníctva položky infraštruktúry, ktorá poskytuje firme alebo orgánu verejnej moci neoprávnené zvýhodnenie</w:t>
            </w:r>
            <w:r w:rsidRPr="00CA23AD">
              <w:rPr>
                <w:rFonts w:ascii="Arial" w:hAnsi="Arial"/>
                <w:sz w:val="20"/>
              </w:rPr>
              <w:t>;</w:t>
            </w:r>
          </w:p>
          <w:p w14:paraId="2708686D" w14:textId="0F6DC6F2" w:rsidR="00DB5C67" w:rsidRPr="00AF2A79" w:rsidRDefault="00DB5C67" w:rsidP="00CB41BB">
            <w:pPr>
              <w:pStyle w:val="Odsekzoznamu"/>
              <w:numPr>
                <w:ilvl w:val="1"/>
                <w:numId w:val="21"/>
              </w:numPr>
              <w:ind w:left="346" w:hanging="346"/>
              <w:jc w:val="both"/>
              <w:rPr>
                <w:rFonts w:ascii="Arial" w:hAnsi="Arial" w:cs="Arial"/>
                <w:sz w:val="20"/>
              </w:rPr>
            </w:pPr>
            <w:r w:rsidRPr="00AF2A79">
              <w:rPr>
                <w:rFonts w:ascii="Arial" w:hAnsi="Arial" w:cs="Arial"/>
                <w:sz w:val="20"/>
              </w:rPr>
              <w:t>podstatnej zmeny, ktorá ovplyvňuje jej povahu, ciele alebo podmienky realizácie, čo by spôsobilo narušenie jej pôvodných cieľov.</w:t>
            </w:r>
          </w:p>
        </w:tc>
      </w:tr>
      <w:tr w:rsidR="00DB5C67" w:rsidRPr="00AF2A79" w14:paraId="6B607A0B" w14:textId="77777777" w:rsidTr="00517B04">
        <w:trPr>
          <w:trHeight w:val="397"/>
        </w:trPr>
        <w:tc>
          <w:tcPr>
            <w:tcW w:w="817" w:type="dxa"/>
            <w:vMerge/>
          </w:tcPr>
          <w:p w14:paraId="09BFF513" w14:textId="77777777" w:rsidR="00DB5C67" w:rsidRDefault="00DB5C67" w:rsidP="00DD1AA1">
            <w:pPr>
              <w:jc w:val="center"/>
              <w:rPr>
                <w:rFonts w:ascii="Arial" w:hAnsi="Arial" w:cs="Arial"/>
                <w:sz w:val="20"/>
              </w:rPr>
            </w:pPr>
          </w:p>
        </w:tc>
        <w:tc>
          <w:tcPr>
            <w:tcW w:w="8475" w:type="dxa"/>
            <w:gridSpan w:val="9"/>
            <w:vAlign w:val="center"/>
          </w:tcPr>
          <w:p w14:paraId="24299C5E" w14:textId="77777777" w:rsidR="00DB5C67" w:rsidRPr="00AF2A79" w:rsidRDefault="00DB5C67" w:rsidP="00CD33F7">
            <w:pPr>
              <w:jc w:val="both"/>
              <w:rPr>
                <w:rFonts w:ascii="Arial" w:hAnsi="Arial" w:cs="Arial"/>
                <w:b/>
                <w:sz w:val="20"/>
              </w:rPr>
            </w:pPr>
          </w:p>
        </w:tc>
      </w:tr>
      <w:tr w:rsidR="00BB5CB2" w14:paraId="5797F960" w14:textId="77777777" w:rsidTr="008E62FA">
        <w:trPr>
          <w:trHeight w:val="397"/>
        </w:trPr>
        <w:tc>
          <w:tcPr>
            <w:tcW w:w="9292" w:type="dxa"/>
            <w:gridSpan w:val="10"/>
            <w:shd w:val="clear" w:color="auto" w:fill="C2D69B" w:themeFill="accent3" w:themeFillTint="99"/>
            <w:vAlign w:val="center"/>
          </w:tcPr>
          <w:p w14:paraId="5D3BBB94" w14:textId="77777777" w:rsidR="00BB5CB2" w:rsidRPr="00BB5CB2" w:rsidRDefault="005A422C"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B621FA">
              <w:rPr>
                <w:rFonts w:ascii="Arial" w:hAnsi="Arial" w:cs="Arial"/>
                <w:b/>
                <w:sz w:val="20"/>
              </w:rPr>
              <w:t xml:space="preserve"> </w:t>
            </w:r>
            <w:r w:rsidR="00B621FA">
              <w:rPr>
                <w:rStyle w:val="Odkaznavysvetlivku"/>
                <w:rFonts w:ascii="Arial" w:hAnsi="Arial" w:cs="Arial"/>
                <w:b/>
                <w:sz w:val="20"/>
              </w:rPr>
              <w:endnoteReference w:id="8"/>
            </w:r>
          </w:p>
        </w:tc>
      </w:tr>
      <w:tr w:rsidR="00F65099" w14:paraId="4496BC48" w14:textId="77777777" w:rsidTr="00517B04">
        <w:trPr>
          <w:trHeight w:val="397"/>
        </w:trPr>
        <w:tc>
          <w:tcPr>
            <w:tcW w:w="817" w:type="dxa"/>
            <w:shd w:val="clear" w:color="auto" w:fill="auto"/>
            <w:vAlign w:val="center"/>
          </w:tcPr>
          <w:p w14:paraId="7C46C531" w14:textId="77777777" w:rsidR="00F65099" w:rsidRDefault="00F65099" w:rsidP="00C737E7">
            <w:pPr>
              <w:jc w:val="center"/>
              <w:rPr>
                <w:rFonts w:ascii="Arial" w:hAnsi="Arial" w:cs="Arial"/>
                <w:sz w:val="20"/>
              </w:rPr>
            </w:pPr>
            <w:r>
              <w:rPr>
                <w:rFonts w:ascii="Arial" w:hAnsi="Arial" w:cs="Arial"/>
                <w:sz w:val="20"/>
              </w:rPr>
              <w:t>Por. č.</w:t>
            </w:r>
          </w:p>
        </w:tc>
        <w:tc>
          <w:tcPr>
            <w:tcW w:w="8475" w:type="dxa"/>
            <w:gridSpan w:val="9"/>
            <w:shd w:val="clear" w:color="auto" w:fill="auto"/>
            <w:vAlign w:val="center"/>
          </w:tcPr>
          <w:p w14:paraId="4207E987" w14:textId="77777777" w:rsidR="00F65099" w:rsidRDefault="00F65099" w:rsidP="00BB5CB2">
            <w:pPr>
              <w:jc w:val="both"/>
              <w:rPr>
                <w:rFonts w:ascii="Arial" w:hAnsi="Arial" w:cs="Arial"/>
                <w:sz w:val="20"/>
              </w:rPr>
            </w:pPr>
            <w:r>
              <w:rPr>
                <w:rFonts w:ascii="Arial" w:hAnsi="Arial" w:cs="Arial"/>
                <w:sz w:val="20"/>
              </w:rPr>
              <w:t>Kritérium</w:t>
            </w:r>
          </w:p>
        </w:tc>
      </w:tr>
      <w:tr w:rsidR="00BB5CB2" w:rsidRPr="00B621FA" w14:paraId="25277381" w14:textId="77777777" w:rsidTr="00517B04">
        <w:trPr>
          <w:trHeight w:val="397"/>
        </w:trPr>
        <w:tc>
          <w:tcPr>
            <w:tcW w:w="817" w:type="dxa"/>
            <w:vMerge w:val="restart"/>
            <w:shd w:val="clear" w:color="auto" w:fill="auto"/>
            <w:vAlign w:val="center"/>
          </w:tcPr>
          <w:p w14:paraId="65C1E0A2"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1.</w:t>
            </w:r>
          </w:p>
        </w:tc>
        <w:tc>
          <w:tcPr>
            <w:tcW w:w="8475" w:type="dxa"/>
            <w:gridSpan w:val="9"/>
            <w:shd w:val="clear" w:color="auto" w:fill="auto"/>
            <w:vAlign w:val="center"/>
          </w:tcPr>
          <w:p w14:paraId="59D395D2" w14:textId="45FD64EF" w:rsidR="00BB5CB2" w:rsidRPr="00B621FA" w:rsidRDefault="00FD55F4" w:rsidP="00496541">
            <w:pPr>
              <w:jc w:val="both"/>
              <w:rPr>
                <w:rFonts w:ascii="Arial" w:hAnsi="Arial" w:cs="Arial"/>
                <w:sz w:val="20"/>
                <w:szCs w:val="20"/>
              </w:rPr>
            </w:pPr>
            <w:r w:rsidRPr="00FD55F4">
              <w:rPr>
                <w:rFonts w:ascii="Arial" w:hAnsi="Arial" w:cs="Arial"/>
                <w:sz w:val="20"/>
                <w:szCs w:val="20"/>
              </w:rPr>
              <w:t>Opatrenie prispieva prioritne k </w:t>
            </w:r>
            <w:proofErr w:type="spellStart"/>
            <w:r w:rsidRPr="00FD55F4">
              <w:rPr>
                <w:rFonts w:ascii="Arial" w:hAnsi="Arial" w:cs="Arial"/>
                <w:sz w:val="20"/>
                <w:szCs w:val="20"/>
              </w:rPr>
              <w:t>fokusovej</w:t>
            </w:r>
            <w:proofErr w:type="spellEnd"/>
            <w:r w:rsidRPr="00FD55F4">
              <w:rPr>
                <w:rFonts w:ascii="Arial" w:hAnsi="Arial" w:cs="Arial"/>
                <w:sz w:val="20"/>
                <w:szCs w:val="20"/>
              </w:rPr>
              <w:t xml:space="preserve"> oblasti 3B. Opatrenie prispieva sekundárne k </w:t>
            </w:r>
            <w:proofErr w:type="spellStart"/>
            <w:r w:rsidRPr="00FD55F4">
              <w:rPr>
                <w:rFonts w:ascii="Arial" w:hAnsi="Arial" w:cs="Arial"/>
                <w:sz w:val="20"/>
                <w:szCs w:val="20"/>
              </w:rPr>
              <w:t>fokusovej</w:t>
            </w:r>
            <w:proofErr w:type="spellEnd"/>
            <w:r w:rsidRPr="00FD55F4">
              <w:rPr>
                <w:rFonts w:ascii="Arial" w:hAnsi="Arial" w:cs="Arial"/>
                <w:sz w:val="20"/>
                <w:szCs w:val="20"/>
              </w:rPr>
              <w:t xml:space="preserve"> oblasti  4B.</w:t>
            </w:r>
          </w:p>
        </w:tc>
      </w:tr>
      <w:tr w:rsidR="00BB5CB2" w:rsidRPr="00B621FA" w14:paraId="6294D468" w14:textId="77777777" w:rsidTr="00517B04">
        <w:trPr>
          <w:trHeight w:val="397"/>
        </w:trPr>
        <w:tc>
          <w:tcPr>
            <w:tcW w:w="817" w:type="dxa"/>
            <w:vMerge/>
            <w:shd w:val="clear" w:color="auto" w:fill="auto"/>
            <w:vAlign w:val="center"/>
          </w:tcPr>
          <w:p w14:paraId="7586EA03" w14:textId="77777777" w:rsidR="00BB5CB2" w:rsidRPr="00B621FA" w:rsidRDefault="00BB5CB2" w:rsidP="00C737E7">
            <w:pPr>
              <w:jc w:val="center"/>
              <w:rPr>
                <w:rFonts w:ascii="Arial" w:hAnsi="Arial" w:cs="Arial"/>
                <w:sz w:val="20"/>
              </w:rPr>
            </w:pPr>
          </w:p>
        </w:tc>
        <w:tc>
          <w:tcPr>
            <w:tcW w:w="8475" w:type="dxa"/>
            <w:gridSpan w:val="9"/>
            <w:shd w:val="clear" w:color="auto" w:fill="auto"/>
            <w:vAlign w:val="center"/>
          </w:tcPr>
          <w:p w14:paraId="53CC603D" w14:textId="77777777" w:rsidR="00BB5CB2" w:rsidRPr="00B621FA" w:rsidRDefault="00BB5CB2" w:rsidP="00BB5CB2">
            <w:pPr>
              <w:jc w:val="both"/>
              <w:rPr>
                <w:rFonts w:ascii="Arial" w:hAnsi="Arial" w:cs="Arial"/>
                <w:sz w:val="20"/>
              </w:rPr>
            </w:pPr>
          </w:p>
        </w:tc>
      </w:tr>
      <w:tr w:rsidR="00BB5CB2" w:rsidRPr="00B621FA" w14:paraId="645D77A6" w14:textId="77777777" w:rsidTr="00517B04">
        <w:trPr>
          <w:trHeight w:val="397"/>
        </w:trPr>
        <w:tc>
          <w:tcPr>
            <w:tcW w:w="817" w:type="dxa"/>
            <w:vMerge w:val="restart"/>
            <w:shd w:val="clear" w:color="auto" w:fill="auto"/>
            <w:vAlign w:val="center"/>
          </w:tcPr>
          <w:p w14:paraId="02A5883B"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2.</w:t>
            </w:r>
          </w:p>
        </w:tc>
        <w:tc>
          <w:tcPr>
            <w:tcW w:w="8475" w:type="dxa"/>
            <w:gridSpan w:val="9"/>
            <w:shd w:val="clear" w:color="auto" w:fill="auto"/>
            <w:vAlign w:val="center"/>
          </w:tcPr>
          <w:p w14:paraId="2367E8DF" w14:textId="4441C75B" w:rsidR="00BB5CB2" w:rsidRPr="00B621FA" w:rsidRDefault="00FD55F4" w:rsidP="00BB5CB2">
            <w:pPr>
              <w:jc w:val="both"/>
              <w:rPr>
                <w:rFonts w:ascii="Arial" w:hAnsi="Arial" w:cs="Arial"/>
                <w:sz w:val="20"/>
                <w:szCs w:val="20"/>
              </w:rPr>
            </w:pPr>
            <w:r w:rsidRPr="00FD55F4">
              <w:rPr>
                <w:rFonts w:ascii="Arial" w:hAnsi="Arial" w:cs="Arial"/>
                <w:sz w:val="20"/>
                <w:szCs w:val="20"/>
              </w:rPr>
              <w:t>Preukázanie, že projekt prešiel posúdením v súlade s čl. (4.7), (8), (9) smernice Európskeho parlamentu a Rady 2000/60/ES, ktorá ustanovuje rámec pôsobnosti spoločenstva v oblasti vodnej politiky a že a príslušné zmierňujúce opatrenia sú navrhnuté.</w:t>
            </w:r>
          </w:p>
        </w:tc>
      </w:tr>
      <w:tr w:rsidR="00BB5CB2" w:rsidRPr="00B621FA" w14:paraId="4ACD9EFC" w14:textId="77777777" w:rsidTr="00517B04">
        <w:trPr>
          <w:trHeight w:val="397"/>
        </w:trPr>
        <w:tc>
          <w:tcPr>
            <w:tcW w:w="817" w:type="dxa"/>
            <w:vMerge/>
            <w:shd w:val="clear" w:color="auto" w:fill="auto"/>
            <w:vAlign w:val="center"/>
          </w:tcPr>
          <w:p w14:paraId="70C3F477" w14:textId="77777777" w:rsidR="00BB5CB2" w:rsidRPr="00B621FA" w:rsidRDefault="00BB5CB2" w:rsidP="00C737E7">
            <w:pPr>
              <w:jc w:val="center"/>
              <w:rPr>
                <w:rFonts w:ascii="Arial" w:hAnsi="Arial" w:cs="Arial"/>
                <w:sz w:val="20"/>
                <w:szCs w:val="20"/>
              </w:rPr>
            </w:pPr>
          </w:p>
        </w:tc>
        <w:tc>
          <w:tcPr>
            <w:tcW w:w="8475" w:type="dxa"/>
            <w:gridSpan w:val="9"/>
            <w:shd w:val="clear" w:color="auto" w:fill="auto"/>
            <w:vAlign w:val="center"/>
          </w:tcPr>
          <w:p w14:paraId="28867F47" w14:textId="77777777" w:rsidR="00BB5CB2" w:rsidRPr="00B621FA" w:rsidRDefault="00BB5CB2" w:rsidP="00BB5CB2">
            <w:pPr>
              <w:jc w:val="both"/>
              <w:rPr>
                <w:rFonts w:ascii="Arial" w:hAnsi="Arial" w:cs="Arial"/>
                <w:sz w:val="20"/>
                <w:szCs w:val="20"/>
              </w:rPr>
            </w:pPr>
          </w:p>
        </w:tc>
      </w:tr>
      <w:tr w:rsidR="00BB5CB2" w:rsidRPr="00B621FA" w14:paraId="3702E30A" w14:textId="77777777" w:rsidTr="00517B04">
        <w:trPr>
          <w:trHeight w:val="397"/>
        </w:trPr>
        <w:tc>
          <w:tcPr>
            <w:tcW w:w="817" w:type="dxa"/>
            <w:vMerge w:val="restart"/>
            <w:shd w:val="clear" w:color="auto" w:fill="auto"/>
            <w:vAlign w:val="center"/>
          </w:tcPr>
          <w:p w14:paraId="4D58FB5E"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3.</w:t>
            </w:r>
          </w:p>
        </w:tc>
        <w:tc>
          <w:tcPr>
            <w:tcW w:w="8475" w:type="dxa"/>
            <w:gridSpan w:val="9"/>
            <w:shd w:val="clear" w:color="auto" w:fill="auto"/>
            <w:vAlign w:val="center"/>
          </w:tcPr>
          <w:p w14:paraId="71431ED6" w14:textId="1334308D" w:rsidR="00200560" w:rsidRPr="000B79C0" w:rsidRDefault="00FD55F4" w:rsidP="000B79C0">
            <w:pPr>
              <w:jc w:val="both"/>
              <w:rPr>
                <w:rFonts w:ascii="Arial" w:hAnsi="Arial" w:cs="Arial"/>
                <w:sz w:val="20"/>
                <w:szCs w:val="20"/>
              </w:rPr>
            </w:pPr>
            <w:r w:rsidRPr="00FD55F4">
              <w:rPr>
                <w:rFonts w:ascii="Arial" w:hAnsi="Arial" w:cs="Arial"/>
                <w:sz w:val="20"/>
                <w:szCs w:val="20"/>
              </w:rPr>
              <w:t>Posúdenie v zmysle zákona o EIA.</w:t>
            </w:r>
          </w:p>
        </w:tc>
      </w:tr>
      <w:tr w:rsidR="00BB5CB2" w:rsidRPr="00B621FA" w14:paraId="573BBAC1" w14:textId="77777777" w:rsidTr="00517B04">
        <w:trPr>
          <w:trHeight w:val="397"/>
        </w:trPr>
        <w:tc>
          <w:tcPr>
            <w:tcW w:w="817" w:type="dxa"/>
            <w:vMerge/>
            <w:shd w:val="clear" w:color="auto" w:fill="auto"/>
            <w:vAlign w:val="center"/>
          </w:tcPr>
          <w:p w14:paraId="04CCD4AC" w14:textId="77777777" w:rsidR="00BB5CB2" w:rsidRPr="00B621FA" w:rsidRDefault="00BB5CB2" w:rsidP="00C737E7">
            <w:pPr>
              <w:jc w:val="center"/>
              <w:rPr>
                <w:rFonts w:ascii="Arial" w:hAnsi="Arial" w:cs="Arial"/>
                <w:sz w:val="20"/>
                <w:szCs w:val="20"/>
              </w:rPr>
            </w:pPr>
          </w:p>
        </w:tc>
        <w:tc>
          <w:tcPr>
            <w:tcW w:w="8475" w:type="dxa"/>
            <w:gridSpan w:val="9"/>
            <w:shd w:val="clear" w:color="auto" w:fill="auto"/>
            <w:vAlign w:val="center"/>
          </w:tcPr>
          <w:p w14:paraId="41077C63" w14:textId="77777777" w:rsidR="00BB5CB2" w:rsidRPr="00B621FA" w:rsidRDefault="00BB5CB2" w:rsidP="00BB5CB2">
            <w:pPr>
              <w:jc w:val="both"/>
              <w:rPr>
                <w:rFonts w:ascii="Arial" w:hAnsi="Arial" w:cs="Arial"/>
                <w:sz w:val="20"/>
                <w:szCs w:val="20"/>
              </w:rPr>
            </w:pPr>
          </w:p>
        </w:tc>
      </w:tr>
      <w:tr w:rsidR="000B79C0" w:rsidRPr="00B621FA" w14:paraId="25AC192D" w14:textId="77777777" w:rsidTr="00517B04">
        <w:trPr>
          <w:trHeight w:val="397"/>
        </w:trPr>
        <w:tc>
          <w:tcPr>
            <w:tcW w:w="817" w:type="dxa"/>
            <w:vMerge w:val="restart"/>
            <w:shd w:val="clear" w:color="auto" w:fill="auto"/>
            <w:vAlign w:val="center"/>
          </w:tcPr>
          <w:p w14:paraId="1F0A67C5" w14:textId="73DA54AA" w:rsidR="000B79C0" w:rsidRPr="00B621FA" w:rsidRDefault="000B79C0" w:rsidP="00C737E7">
            <w:pPr>
              <w:jc w:val="center"/>
              <w:rPr>
                <w:rFonts w:ascii="Arial" w:hAnsi="Arial" w:cs="Arial"/>
                <w:sz w:val="20"/>
                <w:szCs w:val="20"/>
              </w:rPr>
            </w:pPr>
            <w:r>
              <w:rPr>
                <w:rFonts w:ascii="Arial" w:hAnsi="Arial" w:cs="Arial"/>
                <w:sz w:val="20"/>
                <w:szCs w:val="20"/>
              </w:rPr>
              <w:t>4.</w:t>
            </w:r>
          </w:p>
        </w:tc>
        <w:tc>
          <w:tcPr>
            <w:tcW w:w="8475" w:type="dxa"/>
            <w:gridSpan w:val="9"/>
            <w:shd w:val="clear" w:color="auto" w:fill="auto"/>
            <w:vAlign w:val="center"/>
          </w:tcPr>
          <w:p w14:paraId="6D3BAEC1" w14:textId="56211E98" w:rsidR="000B79C0" w:rsidRPr="00B621FA" w:rsidRDefault="00FD55F4" w:rsidP="00BB5CB2">
            <w:pPr>
              <w:jc w:val="both"/>
              <w:rPr>
                <w:rFonts w:ascii="Arial" w:hAnsi="Arial" w:cs="Arial"/>
                <w:sz w:val="20"/>
                <w:szCs w:val="20"/>
              </w:rPr>
            </w:pPr>
            <w:r w:rsidRPr="00FD55F4">
              <w:rPr>
                <w:rFonts w:ascii="Arial" w:hAnsi="Arial" w:cs="Arial"/>
                <w:sz w:val="20"/>
                <w:szCs w:val="20"/>
              </w:rPr>
              <w:t xml:space="preserve">Zhodnotenie </w:t>
            </w:r>
            <w:proofErr w:type="spellStart"/>
            <w:r w:rsidRPr="00FD55F4">
              <w:rPr>
                <w:rFonts w:ascii="Arial" w:hAnsi="Arial" w:cs="Arial"/>
                <w:sz w:val="20"/>
                <w:szCs w:val="20"/>
              </w:rPr>
              <w:t>prekryvu</w:t>
            </w:r>
            <w:proofErr w:type="spellEnd"/>
            <w:r w:rsidRPr="00FD55F4">
              <w:rPr>
                <w:rFonts w:ascii="Arial" w:hAnsi="Arial" w:cs="Arial"/>
                <w:sz w:val="20"/>
                <w:szCs w:val="20"/>
              </w:rPr>
              <w:t xml:space="preserve"> záplav a </w:t>
            </w:r>
            <w:proofErr w:type="spellStart"/>
            <w:r w:rsidRPr="00FD55F4">
              <w:rPr>
                <w:rFonts w:ascii="Arial" w:hAnsi="Arial" w:cs="Arial"/>
                <w:sz w:val="20"/>
                <w:szCs w:val="20"/>
              </w:rPr>
              <w:t>aridity</w:t>
            </w:r>
            <w:proofErr w:type="spellEnd"/>
            <w:r w:rsidRPr="00FD55F4">
              <w:rPr>
                <w:rFonts w:ascii="Arial" w:hAnsi="Arial" w:cs="Arial"/>
                <w:sz w:val="20"/>
                <w:szCs w:val="20"/>
              </w:rPr>
              <w:t xml:space="preserve"> daného územia s tým, že každý jednotlivý projekt preukáže, ako rieši (resp. eliminuje) suchá.</w:t>
            </w:r>
          </w:p>
        </w:tc>
      </w:tr>
      <w:tr w:rsidR="000B79C0" w:rsidRPr="00B621FA" w14:paraId="10DE2AEE" w14:textId="77777777" w:rsidTr="00517B04">
        <w:trPr>
          <w:trHeight w:val="397"/>
        </w:trPr>
        <w:tc>
          <w:tcPr>
            <w:tcW w:w="817" w:type="dxa"/>
            <w:vMerge/>
            <w:shd w:val="clear" w:color="auto" w:fill="auto"/>
            <w:vAlign w:val="center"/>
          </w:tcPr>
          <w:p w14:paraId="7E046055" w14:textId="77777777" w:rsidR="000B79C0" w:rsidRPr="00B621FA" w:rsidRDefault="000B79C0" w:rsidP="00C737E7">
            <w:pPr>
              <w:jc w:val="center"/>
              <w:rPr>
                <w:rFonts w:ascii="Arial" w:hAnsi="Arial" w:cs="Arial"/>
                <w:sz w:val="20"/>
                <w:szCs w:val="20"/>
              </w:rPr>
            </w:pPr>
          </w:p>
        </w:tc>
        <w:tc>
          <w:tcPr>
            <w:tcW w:w="8475" w:type="dxa"/>
            <w:gridSpan w:val="9"/>
            <w:shd w:val="clear" w:color="auto" w:fill="auto"/>
            <w:vAlign w:val="center"/>
          </w:tcPr>
          <w:p w14:paraId="08F09704" w14:textId="77777777" w:rsidR="000B79C0" w:rsidRPr="00B621FA" w:rsidRDefault="000B79C0" w:rsidP="00BB5CB2">
            <w:pPr>
              <w:jc w:val="both"/>
              <w:rPr>
                <w:rFonts w:ascii="Arial" w:hAnsi="Arial" w:cs="Arial"/>
                <w:sz w:val="20"/>
                <w:szCs w:val="20"/>
              </w:rPr>
            </w:pPr>
          </w:p>
        </w:tc>
      </w:tr>
      <w:tr w:rsidR="00351DB6" w:rsidRPr="00B621FA" w14:paraId="53812B1E" w14:textId="77777777" w:rsidTr="00517B04">
        <w:trPr>
          <w:trHeight w:val="397"/>
        </w:trPr>
        <w:tc>
          <w:tcPr>
            <w:tcW w:w="817" w:type="dxa"/>
            <w:vMerge w:val="restart"/>
            <w:shd w:val="clear" w:color="auto" w:fill="auto"/>
            <w:vAlign w:val="center"/>
          </w:tcPr>
          <w:p w14:paraId="60EDE9C3" w14:textId="13502557" w:rsidR="00351DB6" w:rsidRPr="00B621FA" w:rsidRDefault="00351DB6" w:rsidP="00C737E7">
            <w:pPr>
              <w:jc w:val="center"/>
              <w:rPr>
                <w:rFonts w:ascii="Arial" w:hAnsi="Arial" w:cs="Arial"/>
                <w:sz w:val="20"/>
                <w:szCs w:val="20"/>
              </w:rPr>
            </w:pPr>
            <w:r>
              <w:rPr>
                <w:rFonts w:ascii="Arial" w:hAnsi="Arial" w:cs="Arial"/>
                <w:sz w:val="20"/>
                <w:szCs w:val="20"/>
              </w:rPr>
              <w:t>5.</w:t>
            </w:r>
          </w:p>
        </w:tc>
        <w:tc>
          <w:tcPr>
            <w:tcW w:w="8475" w:type="dxa"/>
            <w:gridSpan w:val="9"/>
            <w:shd w:val="clear" w:color="auto" w:fill="auto"/>
            <w:vAlign w:val="center"/>
          </w:tcPr>
          <w:p w14:paraId="222DD640" w14:textId="0CB59765" w:rsidR="00351DB6" w:rsidRPr="00B621FA" w:rsidRDefault="00FD55F4" w:rsidP="00BB5CB2">
            <w:pPr>
              <w:jc w:val="both"/>
              <w:rPr>
                <w:rFonts w:ascii="Arial" w:hAnsi="Arial" w:cs="Arial"/>
                <w:sz w:val="20"/>
                <w:szCs w:val="20"/>
              </w:rPr>
            </w:pPr>
            <w:r w:rsidRPr="00FD55F4">
              <w:rPr>
                <w:rFonts w:ascii="Arial" w:hAnsi="Arial" w:cs="Arial"/>
                <w:sz w:val="20"/>
                <w:szCs w:val="20"/>
              </w:rPr>
              <w:t>Dodržanie a preukázanie súladu čl. 6 smernice Rady 92/43/EHS o ochrane biotopov, voľne žijúcich živočíchov a voľne rastúcich rastlín, ak je to relevantné.</w:t>
            </w:r>
          </w:p>
        </w:tc>
      </w:tr>
      <w:tr w:rsidR="00351DB6" w:rsidRPr="00B621FA" w14:paraId="65FF9741" w14:textId="77777777" w:rsidTr="00517B04">
        <w:trPr>
          <w:trHeight w:val="397"/>
        </w:trPr>
        <w:tc>
          <w:tcPr>
            <w:tcW w:w="817" w:type="dxa"/>
            <w:vMerge/>
            <w:shd w:val="clear" w:color="auto" w:fill="auto"/>
            <w:vAlign w:val="center"/>
          </w:tcPr>
          <w:p w14:paraId="19A5844E" w14:textId="77777777" w:rsidR="00351DB6" w:rsidRPr="00B621FA" w:rsidRDefault="00351DB6" w:rsidP="00C737E7">
            <w:pPr>
              <w:jc w:val="center"/>
              <w:rPr>
                <w:rFonts w:ascii="Arial" w:hAnsi="Arial" w:cs="Arial"/>
                <w:sz w:val="20"/>
                <w:szCs w:val="20"/>
              </w:rPr>
            </w:pPr>
          </w:p>
        </w:tc>
        <w:tc>
          <w:tcPr>
            <w:tcW w:w="8475" w:type="dxa"/>
            <w:gridSpan w:val="9"/>
            <w:shd w:val="clear" w:color="auto" w:fill="auto"/>
            <w:vAlign w:val="center"/>
          </w:tcPr>
          <w:p w14:paraId="7DD16AEA" w14:textId="77777777" w:rsidR="00351DB6" w:rsidRPr="00B621FA" w:rsidRDefault="00351DB6" w:rsidP="00BB5CB2">
            <w:pPr>
              <w:jc w:val="both"/>
              <w:rPr>
                <w:rFonts w:ascii="Arial" w:hAnsi="Arial" w:cs="Arial"/>
                <w:sz w:val="20"/>
                <w:szCs w:val="20"/>
              </w:rPr>
            </w:pPr>
          </w:p>
        </w:tc>
      </w:tr>
      <w:tr w:rsidR="00351DB6" w:rsidRPr="00B621FA" w14:paraId="0BF9DA78" w14:textId="77777777" w:rsidTr="00517B04">
        <w:trPr>
          <w:trHeight w:val="397"/>
        </w:trPr>
        <w:tc>
          <w:tcPr>
            <w:tcW w:w="817" w:type="dxa"/>
            <w:vMerge w:val="restart"/>
            <w:shd w:val="clear" w:color="auto" w:fill="auto"/>
            <w:vAlign w:val="center"/>
          </w:tcPr>
          <w:p w14:paraId="7D0EA07E" w14:textId="70876A4C" w:rsidR="00351DB6" w:rsidRPr="00B621FA" w:rsidRDefault="00351DB6" w:rsidP="00C737E7">
            <w:pPr>
              <w:jc w:val="center"/>
              <w:rPr>
                <w:rFonts w:ascii="Arial" w:hAnsi="Arial" w:cs="Arial"/>
                <w:sz w:val="20"/>
                <w:szCs w:val="20"/>
              </w:rPr>
            </w:pPr>
            <w:r>
              <w:rPr>
                <w:rFonts w:ascii="Arial" w:hAnsi="Arial" w:cs="Arial"/>
                <w:sz w:val="20"/>
                <w:szCs w:val="20"/>
              </w:rPr>
              <w:t>6.</w:t>
            </w:r>
          </w:p>
        </w:tc>
        <w:tc>
          <w:tcPr>
            <w:tcW w:w="8475" w:type="dxa"/>
            <w:gridSpan w:val="9"/>
            <w:shd w:val="clear" w:color="auto" w:fill="auto"/>
            <w:vAlign w:val="center"/>
          </w:tcPr>
          <w:p w14:paraId="352FF5EA" w14:textId="24564C75" w:rsidR="00351DB6" w:rsidRPr="00B621FA" w:rsidRDefault="00FD55F4" w:rsidP="00BB5CB2">
            <w:pPr>
              <w:jc w:val="both"/>
              <w:rPr>
                <w:rFonts w:ascii="Arial" w:hAnsi="Arial" w:cs="Arial"/>
                <w:sz w:val="20"/>
                <w:szCs w:val="20"/>
              </w:rPr>
            </w:pPr>
            <w:r w:rsidRPr="00FD55F4">
              <w:rPr>
                <w:rFonts w:ascii="Arial" w:hAnsi="Arial" w:cs="Arial"/>
                <w:sz w:val="20"/>
                <w:szCs w:val="20"/>
              </w:rPr>
              <w:t>Technická rekonštrukcia kanála nebude v rozpore so záujmami ochrany prírody a krajiny (tzn. nenaruší evidované mokraďné a iné ekosystémy a pod.).</w:t>
            </w:r>
          </w:p>
        </w:tc>
      </w:tr>
      <w:tr w:rsidR="00351DB6" w:rsidRPr="00B621FA" w14:paraId="6502AFCB" w14:textId="77777777" w:rsidTr="00517B04">
        <w:trPr>
          <w:trHeight w:val="397"/>
        </w:trPr>
        <w:tc>
          <w:tcPr>
            <w:tcW w:w="817" w:type="dxa"/>
            <w:vMerge/>
            <w:shd w:val="clear" w:color="auto" w:fill="auto"/>
            <w:vAlign w:val="center"/>
          </w:tcPr>
          <w:p w14:paraId="0B3ED383" w14:textId="77777777" w:rsidR="00351DB6" w:rsidRPr="00B621FA" w:rsidRDefault="00351DB6" w:rsidP="00C737E7">
            <w:pPr>
              <w:jc w:val="center"/>
              <w:rPr>
                <w:rFonts w:ascii="Arial" w:hAnsi="Arial" w:cs="Arial"/>
                <w:sz w:val="20"/>
                <w:szCs w:val="20"/>
              </w:rPr>
            </w:pPr>
          </w:p>
        </w:tc>
        <w:tc>
          <w:tcPr>
            <w:tcW w:w="8475" w:type="dxa"/>
            <w:gridSpan w:val="9"/>
            <w:shd w:val="clear" w:color="auto" w:fill="auto"/>
            <w:vAlign w:val="center"/>
          </w:tcPr>
          <w:p w14:paraId="0444F89F" w14:textId="77777777" w:rsidR="00351DB6" w:rsidRPr="00B621FA" w:rsidRDefault="00351DB6" w:rsidP="00BB5CB2">
            <w:pPr>
              <w:jc w:val="both"/>
              <w:rPr>
                <w:rFonts w:ascii="Arial" w:hAnsi="Arial" w:cs="Arial"/>
                <w:sz w:val="20"/>
                <w:szCs w:val="20"/>
              </w:rPr>
            </w:pPr>
          </w:p>
        </w:tc>
      </w:tr>
      <w:tr w:rsidR="00351DB6" w:rsidRPr="00B621FA" w14:paraId="44E8E21F" w14:textId="77777777" w:rsidTr="00517B04">
        <w:trPr>
          <w:trHeight w:val="397"/>
        </w:trPr>
        <w:tc>
          <w:tcPr>
            <w:tcW w:w="817" w:type="dxa"/>
            <w:vMerge w:val="restart"/>
            <w:shd w:val="clear" w:color="auto" w:fill="auto"/>
            <w:vAlign w:val="center"/>
          </w:tcPr>
          <w:p w14:paraId="1DFBC32E" w14:textId="1C82F417" w:rsidR="00351DB6" w:rsidRPr="00B621FA" w:rsidRDefault="00351DB6" w:rsidP="00C737E7">
            <w:pPr>
              <w:jc w:val="center"/>
              <w:rPr>
                <w:rFonts w:ascii="Arial" w:hAnsi="Arial" w:cs="Arial"/>
                <w:sz w:val="20"/>
                <w:szCs w:val="20"/>
              </w:rPr>
            </w:pPr>
            <w:r>
              <w:rPr>
                <w:rFonts w:ascii="Arial" w:hAnsi="Arial" w:cs="Arial"/>
                <w:sz w:val="20"/>
                <w:szCs w:val="20"/>
              </w:rPr>
              <w:t>7.</w:t>
            </w:r>
          </w:p>
        </w:tc>
        <w:tc>
          <w:tcPr>
            <w:tcW w:w="8475" w:type="dxa"/>
            <w:gridSpan w:val="9"/>
            <w:shd w:val="clear" w:color="auto" w:fill="auto"/>
            <w:vAlign w:val="center"/>
          </w:tcPr>
          <w:p w14:paraId="5E7B8D4E" w14:textId="2FA17C30" w:rsidR="00351DB6" w:rsidRPr="00B621FA" w:rsidRDefault="00FD55F4" w:rsidP="00BB5CB2">
            <w:pPr>
              <w:jc w:val="both"/>
              <w:rPr>
                <w:rFonts w:ascii="Arial" w:hAnsi="Arial" w:cs="Arial"/>
                <w:sz w:val="20"/>
                <w:szCs w:val="20"/>
              </w:rPr>
            </w:pPr>
            <w:r w:rsidRPr="00FD55F4">
              <w:rPr>
                <w:rFonts w:ascii="Arial" w:hAnsi="Arial" w:cs="Arial"/>
                <w:sz w:val="20"/>
                <w:szCs w:val="20"/>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351DB6" w:rsidRPr="00B621FA" w14:paraId="53689739" w14:textId="77777777" w:rsidTr="00517B04">
        <w:trPr>
          <w:trHeight w:val="397"/>
        </w:trPr>
        <w:tc>
          <w:tcPr>
            <w:tcW w:w="817" w:type="dxa"/>
            <w:vMerge/>
            <w:shd w:val="clear" w:color="auto" w:fill="auto"/>
            <w:vAlign w:val="center"/>
          </w:tcPr>
          <w:p w14:paraId="3537919C" w14:textId="77777777" w:rsidR="00351DB6" w:rsidRPr="00B621FA" w:rsidRDefault="00351DB6" w:rsidP="00C737E7">
            <w:pPr>
              <w:jc w:val="center"/>
              <w:rPr>
                <w:rFonts w:ascii="Arial" w:hAnsi="Arial" w:cs="Arial"/>
                <w:sz w:val="20"/>
                <w:szCs w:val="20"/>
              </w:rPr>
            </w:pPr>
          </w:p>
        </w:tc>
        <w:tc>
          <w:tcPr>
            <w:tcW w:w="8475" w:type="dxa"/>
            <w:gridSpan w:val="9"/>
            <w:shd w:val="clear" w:color="auto" w:fill="auto"/>
            <w:vAlign w:val="center"/>
          </w:tcPr>
          <w:p w14:paraId="2FD9D90D" w14:textId="77777777" w:rsidR="00351DB6" w:rsidRPr="00B621FA" w:rsidRDefault="00351DB6" w:rsidP="00BB5CB2">
            <w:pPr>
              <w:jc w:val="both"/>
              <w:rPr>
                <w:rFonts w:ascii="Arial" w:hAnsi="Arial" w:cs="Arial"/>
                <w:sz w:val="20"/>
                <w:szCs w:val="20"/>
              </w:rPr>
            </w:pPr>
          </w:p>
        </w:tc>
      </w:tr>
      <w:tr w:rsidR="001D5A26" w:rsidRPr="008E7E55" w14:paraId="0A3A4D26" w14:textId="77777777" w:rsidTr="00517B04">
        <w:trPr>
          <w:trHeight w:val="397"/>
        </w:trPr>
        <w:tc>
          <w:tcPr>
            <w:tcW w:w="9292" w:type="dxa"/>
            <w:gridSpan w:val="10"/>
            <w:shd w:val="clear" w:color="auto" w:fill="C2D69B" w:themeFill="accent3" w:themeFillTint="99"/>
            <w:vAlign w:val="center"/>
          </w:tcPr>
          <w:p w14:paraId="29786152" w14:textId="77777777" w:rsidR="001D5A26" w:rsidRPr="008E7E55" w:rsidRDefault="001D5A26" w:rsidP="00DD1AA1">
            <w:pPr>
              <w:rPr>
                <w:rFonts w:ascii="Arial" w:hAnsi="Arial" w:cs="Arial"/>
                <w:b/>
                <w:sz w:val="20"/>
              </w:rPr>
            </w:pPr>
            <w:r w:rsidRPr="008E7E55">
              <w:rPr>
                <w:rFonts w:ascii="Arial" w:hAnsi="Arial" w:cs="Arial"/>
                <w:b/>
                <w:sz w:val="20"/>
              </w:rPr>
              <w:t>10. Poskytnutá pomoc zo zdrojov EÚ alebo národných zdrojov:</w:t>
            </w:r>
          </w:p>
        </w:tc>
      </w:tr>
      <w:tr w:rsidR="001D5A26" w:rsidRPr="008E7E55" w14:paraId="29361C46" w14:textId="77777777" w:rsidTr="00AB39EC">
        <w:trPr>
          <w:trHeight w:val="397"/>
        </w:trPr>
        <w:tc>
          <w:tcPr>
            <w:tcW w:w="2235" w:type="dxa"/>
            <w:gridSpan w:val="2"/>
            <w:shd w:val="clear" w:color="auto" w:fill="auto"/>
            <w:vAlign w:val="center"/>
          </w:tcPr>
          <w:p w14:paraId="79AE73C8" w14:textId="77777777" w:rsidR="001D5A26" w:rsidRPr="008E7E55" w:rsidRDefault="001D5A26" w:rsidP="00DD1AA1">
            <w:pPr>
              <w:jc w:val="center"/>
              <w:rPr>
                <w:rFonts w:ascii="Arial" w:hAnsi="Arial" w:cs="Arial"/>
                <w:sz w:val="20"/>
              </w:rPr>
            </w:pPr>
            <w:r w:rsidRPr="008E7E55">
              <w:rPr>
                <w:rFonts w:ascii="Arial" w:hAnsi="Arial" w:cs="Arial"/>
                <w:sz w:val="20"/>
              </w:rPr>
              <w:t>Kto poskytol pomoc</w:t>
            </w:r>
          </w:p>
        </w:tc>
        <w:tc>
          <w:tcPr>
            <w:tcW w:w="4252" w:type="dxa"/>
            <w:gridSpan w:val="5"/>
            <w:shd w:val="clear" w:color="auto" w:fill="auto"/>
            <w:vAlign w:val="center"/>
          </w:tcPr>
          <w:p w14:paraId="349CBCB6" w14:textId="77777777" w:rsidR="001D5A26" w:rsidRPr="008E7E55" w:rsidRDefault="001D5A26" w:rsidP="00DD1AA1">
            <w:pPr>
              <w:jc w:val="center"/>
              <w:rPr>
                <w:rFonts w:ascii="Arial" w:hAnsi="Arial" w:cs="Arial"/>
                <w:sz w:val="20"/>
              </w:rPr>
            </w:pPr>
            <w:r w:rsidRPr="008E7E55">
              <w:rPr>
                <w:rFonts w:ascii="Arial" w:hAnsi="Arial" w:cs="Arial"/>
                <w:sz w:val="20"/>
              </w:rPr>
              <w:t xml:space="preserve">Názov pomoci </w:t>
            </w:r>
            <w:r w:rsidRPr="008E7E55">
              <w:rPr>
                <w:rStyle w:val="Odkaznavysvetlivku"/>
                <w:rFonts w:ascii="Arial" w:hAnsi="Arial" w:cs="Arial"/>
                <w:sz w:val="20"/>
              </w:rPr>
              <w:endnoteReference w:id="9"/>
            </w:r>
          </w:p>
        </w:tc>
        <w:tc>
          <w:tcPr>
            <w:tcW w:w="1253" w:type="dxa"/>
            <w:gridSpan w:val="2"/>
            <w:shd w:val="clear" w:color="auto" w:fill="auto"/>
            <w:vAlign w:val="center"/>
          </w:tcPr>
          <w:p w14:paraId="7C007219" w14:textId="77777777" w:rsidR="001D5A26" w:rsidRPr="008E7E55" w:rsidRDefault="001D5A26" w:rsidP="00DD1AA1">
            <w:pPr>
              <w:jc w:val="center"/>
              <w:rPr>
                <w:rFonts w:ascii="Arial" w:hAnsi="Arial" w:cs="Arial"/>
                <w:sz w:val="20"/>
              </w:rPr>
            </w:pPr>
            <w:r w:rsidRPr="008E7E55">
              <w:rPr>
                <w:rFonts w:ascii="Arial" w:hAnsi="Arial" w:cs="Arial"/>
                <w:sz w:val="20"/>
              </w:rPr>
              <w:t>Rok</w:t>
            </w:r>
          </w:p>
        </w:tc>
        <w:tc>
          <w:tcPr>
            <w:tcW w:w="1552" w:type="dxa"/>
            <w:shd w:val="clear" w:color="auto" w:fill="auto"/>
            <w:vAlign w:val="center"/>
          </w:tcPr>
          <w:p w14:paraId="38261D12" w14:textId="77777777" w:rsidR="001D5A26" w:rsidRPr="008E7E55" w:rsidRDefault="001D5A26" w:rsidP="00DD1AA1">
            <w:pPr>
              <w:jc w:val="center"/>
              <w:rPr>
                <w:rFonts w:ascii="Arial" w:hAnsi="Arial" w:cs="Arial"/>
                <w:sz w:val="20"/>
              </w:rPr>
            </w:pPr>
            <w:r w:rsidRPr="008E7E55">
              <w:rPr>
                <w:rFonts w:ascii="Arial" w:hAnsi="Arial" w:cs="Arial"/>
                <w:sz w:val="20"/>
              </w:rPr>
              <w:t xml:space="preserve">Suma v tis. EUR </w:t>
            </w:r>
            <w:r w:rsidRPr="008E7E55">
              <w:rPr>
                <w:rStyle w:val="Odkaznavysvetlivku"/>
                <w:rFonts w:ascii="Arial" w:hAnsi="Arial" w:cs="Arial"/>
                <w:sz w:val="20"/>
              </w:rPr>
              <w:endnoteReference w:id="10"/>
            </w:r>
          </w:p>
        </w:tc>
      </w:tr>
      <w:tr w:rsidR="001D5A26" w:rsidRPr="008E7E55" w14:paraId="69CF0732" w14:textId="77777777" w:rsidTr="00E504BA">
        <w:trPr>
          <w:trHeight w:val="397"/>
        </w:trPr>
        <w:tc>
          <w:tcPr>
            <w:tcW w:w="2235" w:type="dxa"/>
            <w:gridSpan w:val="2"/>
            <w:tcBorders>
              <w:bottom w:val="single" w:sz="4" w:space="0" w:color="auto"/>
            </w:tcBorders>
            <w:shd w:val="clear" w:color="auto" w:fill="auto"/>
            <w:vAlign w:val="center"/>
          </w:tcPr>
          <w:p w14:paraId="1BE77004" w14:textId="77777777" w:rsidR="001D5A26" w:rsidRPr="008E7E55" w:rsidRDefault="001D5A26" w:rsidP="00DD1AA1">
            <w:pPr>
              <w:jc w:val="both"/>
              <w:rPr>
                <w:rFonts w:ascii="Arial" w:hAnsi="Arial" w:cs="Arial"/>
                <w:sz w:val="20"/>
              </w:rPr>
            </w:pPr>
          </w:p>
        </w:tc>
        <w:tc>
          <w:tcPr>
            <w:tcW w:w="4252" w:type="dxa"/>
            <w:gridSpan w:val="5"/>
            <w:tcBorders>
              <w:bottom w:val="single" w:sz="4" w:space="0" w:color="auto"/>
            </w:tcBorders>
            <w:shd w:val="clear" w:color="auto" w:fill="auto"/>
            <w:vAlign w:val="center"/>
          </w:tcPr>
          <w:p w14:paraId="18C100FA" w14:textId="77777777" w:rsidR="001D5A26" w:rsidRPr="008E7E55" w:rsidRDefault="001D5A26" w:rsidP="00DD1AA1">
            <w:pPr>
              <w:jc w:val="both"/>
              <w:rPr>
                <w:rFonts w:ascii="Arial" w:hAnsi="Arial" w:cs="Arial"/>
                <w:sz w:val="20"/>
              </w:rPr>
            </w:pPr>
          </w:p>
        </w:tc>
        <w:tc>
          <w:tcPr>
            <w:tcW w:w="1253" w:type="dxa"/>
            <w:gridSpan w:val="2"/>
            <w:tcBorders>
              <w:bottom w:val="single" w:sz="4" w:space="0" w:color="auto"/>
            </w:tcBorders>
            <w:shd w:val="clear" w:color="auto" w:fill="auto"/>
            <w:vAlign w:val="center"/>
          </w:tcPr>
          <w:p w14:paraId="3F4F4126" w14:textId="77777777" w:rsidR="001D5A26" w:rsidRPr="008E7E55" w:rsidRDefault="001D5A26" w:rsidP="00DD1AA1">
            <w:pPr>
              <w:jc w:val="both"/>
              <w:rPr>
                <w:rFonts w:ascii="Arial" w:hAnsi="Arial" w:cs="Arial"/>
                <w:sz w:val="20"/>
              </w:rPr>
            </w:pPr>
          </w:p>
        </w:tc>
        <w:tc>
          <w:tcPr>
            <w:tcW w:w="1552" w:type="dxa"/>
            <w:tcBorders>
              <w:bottom w:val="single" w:sz="4" w:space="0" w:color="auto"/>
            </w:tcBorders>
            <w:shd w:val="clear" w:color="auto" w:fill="auto"/>
            <w:vAlign w:val="center"/>
          </w:tcPr>
          <w:p w14:paraId="5E832FD6" w14:textId="77777777" w:rsidR="001D5A26" w:rsidRPr="008E7E55" w:rsidRDefault="001D5A26" w:rsidP="00DD1AA1">
            <w:pPr>
              <w:jc w:val="both"/>
              <w:rPr>
                <w:rFonts w:ascii="Arial" w:hAnsi="Arial" w:cs="Arial"/>
                <w:sz w:val="20"/>
              </w:rPr>
            </w:pPr>
          </w:p>
        </w:tc>
      </w:tr>
      <w:tr w:rsidR="001D5A26" w:rsidRPr="008E7E55" w14:paraId="39291F30" w14:textId="77777777" w:rsidTr="00E504BA">
        <w:trPr>
          <w:trHeight w:val="397"/>
        </w:trPr>
        <w:tc>
          <w:tcPr>
            <w:tcW w:w="2235" w:type="dxa"/>
            <w:gridSpan w:val="2"/>
            <w:tcBorders>
              <w:bottom w:val="single" w:sz="4" w:space="0" w:color="auto"/>
            </w:tcBorders>
            <w:shd w:val="clear" w:color="auto" w:fill="auto"/>
            <w:vAlign w:val="center"/>
          </w:tcPr>
          <w:p w14:paraId="4653FCEE" w14:textId="77777777" w:rsidR="001D5A26" w:rsidRPr="008E7E55" w:rsidRDefault="001D5A26" w:rsidP="00DD1AA1">
            <w:pPr>
              <w:jc w:val="both"/>
              <w:rPr>
                <w:rFonts w:ascii="Arial" w:hAnsi="Arial" w:cs="Arial"/>
                <w:sz w:val="20"/>
              </w:rPr>
            </w:pPr>
          </w:p>
        </w:tc>
        <w:tc>
          <w:tcPr>
            <w:tcW w:w="4252" w:type="dxa"/>
            <w:gridSpan w:val="5"/>
            <w:tcBorders>
              <w:bottom w:val="single" w:sz="4" w:space="0" w:color="auto"/>
            </w:tcBorders>
            <w:shd w:val="clear" w:color="auto" w:fill="auto"/>
            <w:vAlign w:val="center"/>
          </w:tcPr>
          <w:p w14:paraId="1F1B024A" w14:textId="77777777" w:rsidR="001D5A26" w:rsidRPr="008E7E55" w:rsidRDefault="001D5A26" w:rsidP="00DD1AA1">
            <w:pPr>
              <w:jc w:val="both"/>
              <w:rPr>
                <w:rFonts w:ascii="Arial" w:hAnsi="Arial" w:cs="Arial"/>
                <w:sz w:val="20"/>
              </w:rPr>
            </w:pPr>
          </w:p>
        </w:tc>
        <w:tc>
          <w:tcPr>
            <w:tcW w:w="1253" w:type="dxa"/>
            <w:gridSpan w:val="2"/>
            <w:tcBorders>
              <w:bottom w:val="single" w:sz="4" w:space="0" w:color="auto"/>
            </w:tcBorders>
            <w:shd w:val="clear" w:color="auto" w:fill="auto"/>
            <w:vAlign w:val="center"/>
          </w:tcPr>
          <w:p w14:paraId="6A33A3D4" w14:textId="77777777" w:rsidR="001D5A26" w:rsidRPr="008E7E55" w:rsidRDefault="001D5A26" w:rsidP="00DD1AA1">
            <w:pPr>
              <w:jc w:val="both"/>
              <w:rPr>
                <w:rFonts w:ascii="Arial" w:hAnsi="Arial" w:cs="Arial"/>
                <w:sz w:val="20"/>
              </w:rPr>
            </w:pPr>
          </w:p>
        </w:tc>
        <w:tc>
          <w:tcPr>
            <w:tcW w:w="1552" w:type="dxa"/>
            <w:tcBorders>
              <w:bottom w:val="single" w:sz="4" w:space="0" w:color="auto"/>
            </w:tcBorders>
            <w:shd w:val="clear" w:color="auto" w:fill="auto"/>
            <w:vAlign w:val="center"/>
          </w:tcPr>
          <w:p w14:paraId="5A20D8C7" w14:textId="77777777" w:rsidR="001D5A26" w:rsidRPr="008E7E55" w:rsidRDefault="001D5A26" w:rsidP="00DD1AA1">
            <w:pPr>
              <w:jc w:val="both"/>
              <w:rPr>
                <w:rFonts w:ascii="Arial" w:hAnsi="Arial" w:cs="Arial"/>
                <w:sz w:val="20"/>
              </w:rPr>
            </w:pPr>
          </w:p>
        </w:tc>
      </w:tr>
      <w:tr w:rsidR="001D5A26" w:rsidRPr="008E7E55" w14:paraId="74008A8B" w14:textId="77777777" w:rsidTr="00E504BA">
        <w:trPr>
          <w:trHeight w:val="397"/>
        </w:trPr>
        <w:tc>
          <w:tcPr>
            <w:tcW w:w="2235" w:type="dxa"/>
            <w:gridSpan w:val="2"/>
            <w:tcBorders>
              <w:top w:val="single" w:sz="4" w:space="0" w:color="auto"/>
            </w:tcBorders>
            <w:shd w:val="clear" w:color="auto" w:fill="auto"/>
            <w:vAlign w:val="center"/>
          </w:tcPr>
          <w:p w14:paraId="799E468E" w14:textId="77777777" w:rsidR="001D5A26" w:rsidRPr="008E7E55" w:rsidRDefault="001D5A26" w:rsidP="00DD1AA1">
            <w:pPr>
              <w:jc w:val="both"/>
              <w:rPr>
                <w:rFonts w:ascii="Arial" w:hAnsi="Arial" w:cs="Arial"/>
                <w:sz w:val="20"/>
              </w:rPr>
            </w:pPr>
          </w:p>
        </w:tc>
        <w:tc>
          <w:tcPr>
            <w:tcW w:w="4252" w:type="dxa"/>
            <w:gridSpan w:val="5"/>
            <w:tcBorders>
              <w:top w:val="single" w:sz="4" w:space="0" w:color="auto"/>
            </w:tcBorders>
            <w:shd w:val="clear" w:color="auto" w:fill="auto"/>
            <w:vAlign w:val="center"/>
          </w:tcPr>
          <w:p w14:paraId="4805B8C9" w14:textId="77777777" w:rsidR="001D5A26" w:rsidRPr="008E7E55" w:rsidRDefault="001D5A26" w:rsidP="00DD1AA1">
            <w:pPr>
              <w:jc w:val="both"/>
              <w:rPr>
                <w:rFonts w:ascii="Arial" w:hAnsi="Arial" w:cs="Arial"/>
                <w:sz w:val="20"/>
              </w:rPr>
            </w:pPr>
          </w:p>
        </w:tc>
        <w:tc>
          <w:tcPr>
            <w:tcW w:w="1253" w:type="dxa"/>
            <w:gridSpan w:val="2"/>
            <w:tcBorders>
              <w:top w:val="single" w:sz="4" w:space="0" w:color="auto"/>
            </w:tcBorders>
            <w:shd w:val="clear" w:color="auto" w:fill="auto"/>
            <w:vAlign w:val="center"/>
          </w:tcPr>
          <w:p w14:paraId="1E8ED2F5" w14:textId="77777777" w:rsidR="001D5A26" w:rsidRPr="008E7E55" w:rsidRDefault="001D5A26" w:rsidP="00DD1AA1">
            <w:pPr>
              <w:jc w:val="both"/>
              <w:rPr>
                <w:rFonts w:ascii="Arial" w:hAnsi="Arial" w:cs="Arial"/>
                <w:sz w:val="20"/>
              </w:rPr>
            </w:pPr>
          </w:p>
        </w:tc>
        <w:tc>
          <w:tcPr>
            <w:tcW w:w="1552" w:type="dxa"/>
            <w:tcBorders>
              <w:top w:val="single" w:sz="4" w:space="0" w:color="auto"/>
            </w:tcBorders>
            <w:shd w:val="clear" w:color="auto" w:fill="auto"/>
            <w:vAlign w:val="center"/>
          </w:tcPr>
          <w:p w14:paraId="683FD5F8" w14:textId="77777777" w:rsidR="001D5A26" w:rsidRPr="008E7E55" w:rsidRDefault="001D5A26" w:rsidP="00DD1AA1">
            <w:pPr>
              <w:jc w:val="both"/>
              <w:rPr>
                <w:rFonts w:ascii="Arial" w:hAnsi="Arial" w:cs="Arial"/>
                <w:sz w:val="20"/>
              </w:rPr>
            </w:pPr>
          </w:p>
        </w:tc>
      </w:tr>
      <w:tr w:rsidR="001D5A26" w14:paraId="6C0CE4A3" w14:textId="77777777" w:rsidTr="00517B04">
        <w:trPr>
          <w:trHeight w:val="397"/>
        </w:trPr>
        <w:tc>
          <w:tcPr>
            <w:tcW w:w="9292" w:type="dxa"/>
            <w:gridSpan w:val="10"/>
            <w:shd w:val="clear" w:color="auto" w:fill="C2D69B" w:themeFill="accent3" w:themeFillTint="99"/>
            <w:vAlign w:val="center"/>
          </w:tcPr>
          <w:p w14:paraId="53CFF593" w14:textId="77777777" w:rsidR="001D5A26" w:rsidRDefault="001D5A26" w:rsidP="00DD1AA1">
            <w:pPr>
              <w:jc w:val="both"/>
              <w:rPr>
                <w:rFonts w:ascii="Arial" w:hAnsi="Arial" w:cs="Arial"/>
                <w:sz w:val="20"/>
              </w:rPr>
            </w:pPr>
            <w:r w:rsidRPr="008E7E55">
              <w:rPr>
                <w:rFonts w:ascii="Arial" w:hAnsi="Arial" w:cs="Arial"/>
                <w:sz w:val="20"/>
              </w:rPr>
              <w:t xml:space="preserve">Ďalšie informácie o poskytnutej pomoci </w:t>
            </w:r>
            <w:r w:rsidRPr="008E7E55">
              <w:rPr>
                <w:rStyle w:val="Odkaznavysvetlivku"/>
                <w:rFonts w:ascii="Arial" w:hAnsi="Arial" w:cs="Arial"/>
                <w:sz w:val="20"/>
              </w:rPr>
              <w:endnoteReference w:id="11"/>
            </w:r>
          </w:p>
        </w:tc>
      </w:tr>
      <w:tr w:rsidR="001D5A26" w14:paraId="7A093234" w14:textId="77777777" w:rsidTr="00517B04">
        <w:trPr>
          <w:trHeight w:val="397"/>
        </w:trPr>
        <w:tc>
          <w:tcPr>
            <w:tcW w:w="9292" w:type="dxa"/>
            <w:gridSpan w:val="10"/>
            <w:shd w:val="clear" w:color="auto" w:fill="auto"/>
            <w:vAlign w:val="center"/>
          </w:tcPr>
          <w:p w14:paraId="45AC320F" w14:textId="77777777" w:rsidR="001D5A26" w:rsidRDefault="001D5A26" w:rsidP="00DD1AA1">
            <w:pPr>
              <w:jc w:val="both"/>
              <w:rPr>
                <w:rFonts w:ascii="Arial" w:hAnsi="Arial" w:cs="Arial"/>
                <w:b/>
                <w:caps/>
                <w:sz w:val="20"/>
              </w:rPr>
            </w:pPr>
          </w:p>
        </w:tc>
      </w:tr>
    </w:tbl>
    <w:p w14:paraId="4DD7DD0A" w14:textId="77777777" w:rsidR="00ED1B2D" w:rsidRDefault="00ED1B2D"/>
    <w:p w14:paraId="6D47B50D" w14:textId="77777777" w:rsidR="00ED1B2D" w:rsidRDefault="00ED1B2D">
      <w:r>
        <w:br w:type="page"/>
      </w:r>
    </w:p>
    <w:tbl>
      <w:tblPr>
        <w:tblStyle w:val="Mriekatabuky"/>
        <w:tblW w:w="9292" w:type="dxa"/>
        <w:tblLayout w:type="fixed"/>
        <w:tblLook w:val="04A0" w:firstRow="1" w:lastRow="0" w:firstColumn="1" w:lastColumn="0" w:noHBand="0" w:noVBand="1"/>
      </w:tblPr>
      <w:tblGrid>
        <w:gridCol w:w="817"/>
        <w:gridCol w:w="236"/>
        <w:gridCol w:w="6719"/>
        <w:gridCol w:w="1520"/>
      </w:tblGrid>
      <w:tr w:rsidR="00AF37A2" w14:paraId="6F8407E9" w14:textId="77777777" w:rsidTr="00845F4A">
        <w:trPr>
          <w:trHeight w:val="397"/>
        </w:trPr>
        <w:tc>
          <w:tcPr>
            <w:tcW w:w="9292" w:type="dxa"/>
            <w:gridSpan w:val="4"/>
            <w:shd w:val="clear" w:color="auto" w:fill="BFBFBF" w:themeFill="background1" w:themeFillShade="BF"/>
            <w:vAlign w:val="center"/>
          </w:tcPr>
          <w:p w14:paraId="72F9AD8E" w14:textId="413F8209" w:rsidR="00AF37A2" w:rsidRDefault="00AF37A2" w:rsidP="007A4FC8">
            <w:pPr>
              <w:jc w:val="both"/>
              <w:rPr>
                <w:rFonts w:ascii="Arial" w:hAnsi="Arial" w:cs="Arial"/>
                <w:sz w:val="20"/>
              </w:rPr>
            </w:pPr>
            <w:r>
              <w:rPr>
                <w:rFonts w:ascii="Arial" w:hAnsi="Arial" w:cs="Arial"/>
                <w:b/>
                <w:caps/>
                <w:sz w:val="20"/>
              </w:rPr>
              <w:lastRenderedPageBreak/>
              <w:t>C</w:t>
            </w:r>
            <w:r w:rsidR="007A4FC8">
              <w:rPr>
                <w:rFonts w:ascii="Arial" w:hAnsi="Arial" w:cs="Arial"/>
                <w:b/>
                <w:caps/>
                <w:sz w:val="20"/>
              </w:rPr>
              <w:t>. Povinné Prílohy projektu</w:t>
            </w:r>
          </w:p>
        </w:tc>
      </w:tr>
      <w:tr w:rsidR="00AF37A2" w14:paraId="5B5D0AA5" w14:textId="77777777" w:rsidTr="00845F4A">
        <w:trPr>
          <w:trHeight w:val="338"/>
        </w:trPr>
        <w:tc>
          <w:tcPr>
            <w:tcW w:w="817" w:type="dxa"/>
            <w:shd w:val="clear" w:color="auto" w:fill="auto"/>
            <w:vAlign w:val="center"/>
          </w:tcPr>
          <w:p w14:paraId="37306211" w14:textId="77777777" w:rsidR="00AF37A2" w:rsidRPr="00101EA3" w:rsidRDefault="00AF37A2" w:rsidP="00CA2942">
            <w:pPr>
              <w:jc w:val="both"/>
              <w:rPr>
                <w:rFonts w:ascii="Arial" w:hAnsi="Arial" w:cs="Arial"/>
                <w:b/>
                <w:caps/>
                <w:sz w:val="20"/>
              </w:rPr>
            </w:pPr>
            <w:r>
              <w:rPr>
                <w:rFonts w:ascii="Arial" w:hAnsi="Arial" w:cs="Arial"/>
                <w:sz w:val="20"/>
              </w:rPr>
              <w:t>Por. č.</w:t>
            </w:r>
          </w:p>
        </w:tc>
        <w:tc>
          <w:tcPr>
            <w:tcW w:w="6955" w:type="dxa"/>
            <w:gridSpan w:val="2"/>
            <w:shd w:val="clear" w:color="auto" w:fill="auto"/>
            <w:vAlign w:val="center"/>
          </w:tcPr>
          <w:p w14:paraId="562EF9B8" w14:textId="13402E97" w:rsidR="00AF37A2" w:rsidRPr="00101EA3" w:rsidRDefault="007A4FC8" w:rsidP="00CA2942">
            <w:pPr>
              <w:jc w:val="both"/>
              <w:rPr>
                <w:rFonts w:ascii="Arial" w:hAnsi="Arial" w:cs="Arial"/>
                <w:b/>
                <w:caps/>
                <w:sz w:val="20"/>
              </w:rPr>
            </w:pPr>
            <w:r>
              <w:rPr>
                <w:rFonts w:ascii="Arial" w:hAnsi="Arial" w:cs="Arial"/>
                <w:b/>
                <w:bCs/>
                <w:color w:val="0070C0"/>
                <w:sz w:val="20"/>
                <w:szCs w:val="20"/>
              </w:rPr>
              <w:t xml:space="preserve">C1. </w:t>
            </w:r>
            <w:r w:rsidR="00AF37A2" w:rsidRPr="009849A3">
              <w:rPr>
                <w:rFonts w:ascii="Arial" w:hAnsi="Arial" w:cs="Arial"/>
                <w:b/>
                <w:bCs/>
                <w:color w:val="0070C0"/>
                <w:sz w:val="20"/>
                <w:szCs w:val="20"/>
              </w:rPr>
              <w:t>Prílohy, ktoré je žiadateľ povinný predložiť ku dňu podania ŽoNFP</w:t>
            </w:r>
          </w:p>
        </w:tc>
        <w:tc>
          <w:tcPr>
            <w:tcW w:w="1520" w:type="dxa"/>
            <w:shd w:val="clear" w:color="auto" w:fill="auto"/>
            <w:vAlign w:val="center"/>
          </w:tcPr>
          <w:p w14:paraId="632EF5FD" w14:textId="77777777" w:rsidR="00AF37A2" w:rsidRDefault="00AF37A2" w:rsidP="00CA2942">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1B9FC534" w14:textId="77777777" w:rsidR="00AF37A2" w:rsidRPr="00101EA3" w:rsidRDefault="00AF37A2" w:rsidP="00CA2942">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A251BC" w:rsidRPr="00AF37A2" w14:paraId="71A7AC44" w14:textId="77777777" w:rsidTr="00845F4A">
        <w:trPr>
          <w:trHeight w:val="338"/>
        </w:trPr>
        <w:tc>
          <w:tcPr>
            <w:tcW w:w="7772" w:type="dxa"/>
            <w:gridSpan w:val="3"/>
            <w:shd w:val="clear" w:color="auto" w:fill="auto"/>
            <w:vAlign w:val="center"/>
          </w:tcPr>
          <w:p w14:paraId="700BF490" w14:textId="366CAF1F" w:rsidR="00A251BC" w:rsidRPr="00AF37A2" w:rsidRDefault="00A251BC" w:rsidP="00647998">
            <w:pPr>
              <w:jc w:val="both"/>
              <w:rPr>
                <w:rFonts w:ascii="Arial" w:hAnsi="Arial" w:cs="Arial"/>
                <w:b/>
                <w:caps/>
                <w:sz w:val="20"/>
              </w:rPr>
            </w:pPr>
            <w:r w:rsidRPr="00AF37A2">
              <w:rPr>
                <w:rFonts w:ascii="Arial" w:hAnsi="Arial" w:cs="Arial"/>
                <w:color w:val="000000"/>
                <w:sz w:val="20"/>
                <w:szCs w:val="20"/>
              </w:rPr>
              <w:t>Žiadosť o nenávratný finančný príspevok z Programu rozvoja vidieka SR 2014 – 2020 pre</w:t>
            </w:r>
            <w:r w:rsidRPr="00AF37A2">
              <w:rPr>
                <w:rFonts w:ascii="Arial" w:hAnsi="Arial" w:cs="Arial"/>
                <w:sz w:val="20"/>
                <w:szCs w:val="20"/>
              </w:rPr>
              <w:t xml:space="preserve"> výzvu na predkladanie žiadostí o nenávratný finančný príspevok</w:t>
            </w:r>
            <w:r w:rsidRPr="00AF37A2">
              <w:rPr>
                <w:rFonts w:ascii="Arial" w:hAnsi="Arial" w:cs="Arial"/>
                <w:caps/>
                <w:sz w:val="20"/>
                <w:szCs w:val="20"/>
              </w:rPr>
              <w:t xml:space="preserve"> </w:t>
            </w:r>
            <w:r w:rsidRPr="00AF37A2">
              <w:rPr>
                <w:rFonts w:ascii="Arial" w:hAnsi="Arial" w:cs="Arial"/>
                <w:color w:val="000000"/>
                <w:sz w:val="20"/>
                <w:szCs w:val="20"/>
              </w:rPr>
              <w:t xml:space="preserve">na podopatrenie </w:t>
            </w:r>
            <w:r>
              <w:rPr>
                <w:rFonts w:ascii="Arial" w:eastAsia="TimesNewRomanPSMT" w:hAnsi="Arial" w:cs="Arial"/>
                <w:bCs/>
                <w:iCs/>
                <w:sz w:val="20"/>
                <w:szCs w:val="20"/>
              </w:rPr>
              <w:t>5</w:t>
            </w:r>
            <w:r w:rsidRPr="00CA2942">
              <w:rPr>
                <w:rFonts w:ascii="Arial" w:eastAsia="TimesNewRomanPSMT" w:hAnsi="Arial" w:cs="Arial"/>
                <w:bCs/>
                <w:iCs/>
                <w:sz w:val="20"/>
                <w:szCs w:val="20"/>
              </w:rPr>
              <w:t>.</w:t>
            </w:r>
            <w:r>
              <w:rPr>
                <w:rFonts w:ascii="Arial" w:eastAsia="TimesNewRomanPSMT" w:hAnsi="Arial" w:cs="Arial"/>
                <w:bCs/>
                <w:iCs/>
                <w:sz w:val="20"/>
                <w:szCs w:val="20"/>
              </w:rPr>
              <w:t>1</w:t>
            </w:r>
            <w:r w:rsidRPr="00CA2942">
              <w:rPr>
                <w:rFonts w:ascii="Arial" w:eastAsia="TimesNewRomanPSMT" w:hAnsi="Arial" w:cs="Arial"/>
                <w:bCs/>
                <w:iCs/>
                <w:sz w:val="20"/>
                <w:szCs w:val="20"/>
              </w:rPr>
              <w:t xml:space="preserve">. </w:t>
            </w:r>
            <w:r>
              <w:rPr>
                <w:rFonts w:ascii="Arial" w:eastAsia="TimesNewRomanPSMT" w:hAnsi="Arial" w:cs="Arial"/>
                <w:bCs/>
                <w:iCs/>
                <w:sz w:val="20"/>
                <w:szCs w:val="20"/>
              </w:rPr>
              <w:t xml:space="preserve">– </w:t>
            </w:r>
            <w:r w:rsidRPr="00647998">
              <w:rPr>
                <w:rFonts w:ascii="Arial" w:eastAsia="TimesNewRomanPSMT" w:hAnsi="Arial" w:cs="Arial"/>
                <w:bCs/>
                <w:iCs/>
                <w:sz w:val="20"/>
                <w:szCs w:val="20"/>
              </w:rPr>
              <w:t>Podpora na investície do preventívnych opatrení zameraných na zníženie následkov pravdepodobných prírodných katastrof, nepriaznivých poveternostných udalostí a katastrofických udalostí</w:t>
            </w:r>
            <w:r w:rsidRPr="00DE415C">
              <w:rPr>
                <w:rFonts w:ascii="Arial" w:hAnsi="Arial" w:cs="Arial"/>
                <w:sz w:val="20"/>
                <w:szCs w:val="20"/>
              </w:rPr>
              <w:t>, formulár žiadosti 1x v tlačenej forme a 1x v elektronickej forme.</w:t>
            </w:r>
          </w:p>
        </w:tc>
        <w:sdt>
          <w:sdtPr>
            <w:rPr>
              <w:rFonts w:ascii="Arial" w:hAnsi="Arial" w:cs="Arial"/>
              <w:sz w:val="20"/>
            </w:rPr>
            <w:id w:val="890704618"/>
            <w:placeholder>
              <w:docPart w:val="B14FC1B398864CAF94D759AF8D5309EF"/>
            </w:placeholder>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15B23BAA" w14:textId="77777777" w:rsidR="00A251BC" w:rsidRPr="00AF37A2" w:rsidRDefault="00A251BC" w:rsidP="00CA2942">
                <w:pPr>
                  <w:jc w:val="center"/>
                  <w:rPr>
                    <w:rFonts w:ascii="Arial" w:hAnsi="Arial" w:cs="Arial"/>
                    <w:sz w:val="20"/>
                  </w:rPr>
                </w:pPr>
                <w:r w:rsidRPr="00AF37A2">
                  <w:rPr>
                    <w:rStyle w:val="Textzstupnhosymbolu"/>
                  </w:rPr>
                  <w:t>Vyberte položku.</w:t>
                </w:r>
              </w:p>
            </w:tc>
          </w:sdtContent>
        </w:sdt>
      </w:tr>
      <w:tr w:rsidR="00AF37A2" w:rsidRPr="00AF37A2" w14:paraId="29FB08A6" w14:textId="77777777" w:rsidTr="00845F4A">
        <w:trPr>
          <w:trHeight w:val="338"/>
        </w:trPr>
        <w:tc>
          <w:tcPr>
            <w:tcW w:w="817" w:type="dxa"/>
            <w:shd w:val="clear" w:color="auto" w:fill="auto"/>
            <w:vAlign w:val="center"/>
          </w:tcPr>
          <w:p w14:paraId="48889FCB" w14:textId="77777777" w:rsidR="00AF37A2" w:rsidRPr="00AF37A2" w:rsidRDefault="00AF37A2"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3C670896" w14:textId="77777777" w:rsidR="00AF37A2" w:rsidRPr="00AF37A2" w:rsidRDefault="00AF37A2" w:rsidP="00CA2942">
            <w:pPr>
              <w:jc w:val="both"/>
              <w:rPr>
                <w:rFonts w:ascii="Arial" w:hAnsi="Arial" w:cs="Arial"/>
                <w:color w:val="000000"/>
                <w:sz w:val="20"/>
                <w:szCs w:val="20"/>
              </w:rPr>
            </w:pPr>
            <w:r w:rsidRPr="00AF37A2">
              <w:rPr>
                <w:rFonts w:ascii="Arial" w:hAnsi="Arial" w:cs="Arial"/>
                <w:sz w:val="20"/>
                <w:szCs w:val="20"/>
              </w:rPr>
              <w:t xml:space="preserve">Tabuľkovú časť projektu vo formáte Excel 1x v tlačenej a 1x v elektronickej forme </w:t>
            </w:r>
            <w:r w:rsidRPr="00F755FA">
              <w:rPr>
                <w:rFonts w:ascii="Arial" w:hAnsi="Arial" w:cs="Arial"/>
                <w:sz w:val="20"/>
                <w:szCs w:val="20"/>
              </w:rPr>
              <w:t xml:space="preserve">(Príloha č. </w:t>
            </w:r>
            <w:r w:rsidR="00CA2942" w:rsidRPr="00F755FA">
              <w:rPr>
                <w:rFonts w:ascii="Arial" w:hAnsi="Arial" w:cs="Arial"/>
                <w:sz w:val="20"/>
                <w:szCs w:val="20"/>
              </w:rPr>
              <w:t>1</w:t>
            </w:r>
            <w:r w:rsidRPr="00F755FA">
              <w:rPr>
                <w:rFonts w:ascii="Arial" w:hAnsi="Arial" w:cs="Arial"/>
                <w:sz w:val="20"/>
                <w:szCs w:val="20"/>
              </w:rPr>
              <w:t xml:space="preserve"> k ŽoNFP, pozri ŽoNFP, časť E)</w:t>
            </w:r>
          </w:p>
        </w:tc>
        <w:sdt>
          <w:sdtPr>
            <w:rPr>
              <w:rFonts w:ascii="Arial" w:hAnsi="Arial" w:cs="Arial"/>
              <w:sz w:val="20"/>
            </w:rPr>
            <w:id w:val="-382563670"/>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7C1342A" w14:textId="77777777" w:rsidR="00AF37A2" w:rsidRPr="00AF37A2" w:rsidRDefault="00AF37A2" w:rsidP="00CA2942">
                <w:pPr>
                  <w:jc w:val="center"/>
                  <w:rPr>
                    <w:rFonts w:ascii="Arial" w:hAnsi="Arial" w:cs="Arial"/>
                    <w:sz w:val="20"/>
                  </w:rPr>
                </w:pPr>
                <w:r w:rsidRPr="00AF37A2">
                  <w:rPr>
                    <w:rStyle w:val="Textzstupnhosymbolu"/>
                  </w:rPr>
                  <w:t>Vyberte položku.</w:t>
                </w:r>
              </w:p>
            </w:tc>
          </w:sdtContent>
        </w:sdt>
      </w:tr>
      <w:tr w:rsidR="00AF37A2" w14:paraId="46CABEE5" w14:textId="77777777" w:rsidTr="00845F4A">
        <w:trPr>
          <w:trHeight w:val="338"/>
        </w:trPr>
        <w:tc>
          <w:tcPr>
            <w:tcW w:w="817" w:type="dxa"/>
            <w:shd w:val="clear" w:color="auto" w:fill="auto"/>
            <w:vAlign w:val="center"/>
          </w:tcPr>
          <w:p w14:paraId="1E879688" w14:textId="77777777" w:rsidR="00AF37A2" w:rsidRPr="00171121" w:rsidRDefault="00AF37A2"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52A6AB28" w14:textId="77777777" w:rsidR="00AF37A2" w:rsidRPr="00CE09E8" w:rsidRDefault="00AF37A2" w:rsidP="00CA2942">
            <w:pPr>
              <w:jc w:val="both"/>
              <w:rPr>
                <w:rFonts w:ascii="Arial" w:hAnsi="Arial" w:cs="Arial"/>
                <w:sz w:val="20"/>
                <w:szCs w:val="20"/>
              </w:rPr>
            </w:pPr>
            <w:r w:rsidRPr="00F755FA">
              <w:rPr>
                <w:rFonts w:ascii="Arial" w:hAnsi="Arial" w:cs="Arial"/>
                <w:sz w:val="20"/>
                <w:szCs w:val="20"/>
              </w:rPr>
              <w:t>Čestné vyhlásenie žiadateľa  ku konfliktu záujmu (Príloha č. 2 k ŽoNFP)</w:t>
            </w:r>
          </w:p>
        </w:tc>
        <w:sdt>
          <w:sdtPr>
            <w:rPr>
              <w:rFonts w:ascii="Arial" w:hAnsi="Arial" w:cs="Arial"/>
              <w:sz w:val="20"/>
            </w:rPr>
            <w:id w:val="1359004189"/>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F010FDF" w14:textId="77777777" w:rsidR="00AF37A2" w:rsidRDefault="00AF37A2" w:rsidP="00CA2942">
                <w:pPr>
                  <w:jc w:val="center"/>
                  <w:rPr>
                    <w:rFonts w:ascii="Arial" w:hAnsi="Arial" w:cs="Arial"/>
                    <w:sz w:val="20"/>
                  </w:rPr>
                </w:pPr>
                <w:r w:rsidRPr="006A6D0E">
                  <w:rPr>
                    <w:rStyle w:val="Textzstupnhosymbolu"/>
                  </w:rPr>
                  <w:t>Vyberte položku.</w:t>
                </w:r>
              </w:p>
            </w:tc>
          </w:sdtContent>
        </w:sdt>
      </w:tr>
      <w:tr w:rsidR="00DA0B93" w14:paraId="62E075E2" w14:textId="77777777" w:rsidTr="00845F4A">
        <w:trPr>
          <w:trHeight w:val="338"/>
        </w:trPr>
        <w:tc>
          <w:tcPr>
            <w:tcW w:w="817" w:type="dxa"/>
            <w:shd w:val="clear" w:color="auto" w:fill="auto"/>
            <w:vAlign w:val="center"/>
          </w:tcPr>
          <w:p w14:paraId="0F1CA6FC" w14:textId="77777777" w:rsidR="00DA0B93" w:rsidRPr="00171121" w:rsidRDefault="00DA0B93"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593EC83E" w14:textId="04444315" w:rsidR="00DA0B93" w:rsidRPr="00F755FA" w:rsidRDefault="008A5802" w:rsidP="00F21B94">
            <w:pPr>
              <w:jc w:val="both"/>
              <w:rPr>
                <w:rFonts w:ascii="Arial" w:hAnsi="Arial" w:cs="Arial"/>
                <w:sz w:val="20"/>
                <w:szCs w:val="20"/>
              </w:rPr>
            </w:pPr>
            <w:r w:rsidRPr="0099781A">
              <w:rPr>
                <w:rFonts w:ascii="Arial" w:hAnsi="Arial" w:cs="Arial"/>
                <w:sz w:val="20"/>
                <w:szCs w:val="20"/>
              </w:rPr>
              <w:t>Oznámenie o schválení investičného (projektového) zámeru hodnotiacou komisiou Ministerstva pôdohospodárstva a rozvoja vidieka SR</w:t>
            </w:r>
            <w:r w:rsidR="00F21B94" w:rsidRPr="0099781A">
              <w:rPr>
                <w:rFonts w:ascii="Arial" w:hAnsi="Arial" w:cs="Arial"/>
                <w:sz w:val="20"/>
                <w:szCs w:val="20"/>
              </w:rPr>
              <w:t xml:space="preserve"> vrátane investičného (projektového) zámeru</w:t>
            </w:r>
            <w:r w:rsidR="00DA0B93" w:rsidRPr="0099781A">
              <w:rPr>
                <w:rFonts w:ascii="Arial" w:hAnsi="Arial" w:cs="Arial"/>
                <w:sz w:val="20"/>
                <w:szCs w:val="20"/>
              </w:rPr>
              <w:t xml:space="preserve"> (originál alebo úradne osvedčená fotokópia)</w:t>
            </w:r>
          </w:p>
        </w:tc>
        <w:sdt>
          <w:sdtPr>
            <w:rPr>
              <w:rFonts w:ascii="Arial" w:hAnsi="Arial" w:cs="Arial"/>
              <w:sz w:val="20"/>
            </w:rPr>
            <w:id w:val="-1875220876"/>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894E34A" w14:textId="5EB67E23" w:rsidR="00DA0B93" w:rsidRDefault="00DA0B93" w:rsidP="00CA2942">
                <w:pPr>
                  <w:jc w:val="center"/>
                  <w:rPr>
                    <w:rFonts w:ascii="Arial" w:hAnsi="Arial" w:cs="Arial"/>
                    <w:sz w:val="20"/>
                  </w:rPr>
                </w:pPr>
                <w:r w:rsidRPr="006A6D0E">
                  <w:rPr>
                    <w:rStyle w:val="Textzstupnhosymbolu"/>
                  </w:rPr>
                  <w:t>Vyberte položku.</w:t>
                </w:r>
              </w:p>
            </w:tc>
          </w:sdtContent>
        </w:sdt>
      </w:tr>
      <w:tr w:rsidR="0099781A" w14:paraId="7A8255C1" w14:textId="77777777" w:rsidTr="00845F4A">
        <w:trPr>
          <w:trHeight w:val="338"/>
        </w:trPr>
        <w:tc>
          <w:tcPr>
            <w:tcW w:w="817" w:type="dxa"/>
            <w:shd w:val="clear" w:color="auto" w:fill="auto"/>
            <w:vAlign w:val="center"/>
          </w:tcPr>
          <w:p w14:paraId="7D4CDDC2" w14:textId="77777777" w:rsidR="0099781A" w:rsidRPr="00AF2A79" w:rsidRDefault="0099781A"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08E45D8E" w14:textId="40C7CFDA" w:rsidR="0099781A" w:rsidRPr="00AF2A79" w:rsidRDefault="0099781A" w:rsidP="0099781A">
            <w:pPr>
              <w:jc w:val="both"/>
              <w:rPr>
                <w:rFonts w:ascii="Arial" w:hAnsi="Arial" w:cs="Arial"/>
                <w:sz w:val="20"/>
                <w:szCs w:val="20"/>
              </w:rPr>
            </w:pPr>
            <w:r w:rsidRPr="00AF2A79">
              <w:rPr>
                <w:rFonts w:ascii="Arial" w:hAnsi="Arial" w:cs="Arial"/>
                <w:sz w:val="20"/>
                <w:szCs w:val="20"/>
              </w:rPr>
              <w:t>Stanovisko Sekcie poľnohospodárstva Ministerstva pôdohospodárstva a rozvoja vidieka SR k prepojeniu medzi realizovanými investíciami a potenciálom poľnohospodárskej výroby (originál alebo úradne osvedčená fotokópia)</w:t>
            </w:r>
          </w:p>
        </w:tc>
        <w:sdt>
          <w:sdtPr>
            <w:rPr>
              <w:rFonts w:ascii="Arial" w:hAnsi="Arial" w:cs="Arial"/>
              <w:sz w:val="20"/>
            </w:rPr>
            <w:id w:val="154794410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3BE5D0A6" w14:textId="60F049AF" w:rsidR="0099781A" w:rsidRPr="00AF2A79" w:rsidRDefault="0099781A" w:rsidP="00CA2942">
                <w:pPr>
                  <w:jc w:val="center"/>
                  <w:rPr>
                    <w:rFonts w:ascii="Arial" w:hAnsi="Arial" w:cs="Arial"/>
                    <w:sz w:val="20"/>
                  </w:rPr>
                </w:pPr>
                <w:r w:rsidRPr="00AF2A79">
                  <w:rPr>
                    <w:rStyle w:val="Textzstupnhosymbolu"/>
                  </w:rPr>
                  <w:t>Vyberte položku.</w:t>
                </w:r>
              </w:p>
            </w:tc>
          </w:sdtContent>
        </w:sdt>
      </w:tr>
      <w:tr w:rsidR="008D3DFF" w14:paraId="74A8C1BC" w14:textId="77777777" w:rsidTr="00845F4A">
        <w:trPr>
          <w:trHeight w:val="338"/>
        </w:trPr>
        <w:tc>
          <w:tcPr>
            <w:tcW w:w="817" w:type="dxa"/>
            <w:shd w:val="clear" w:color="auto" w:fill="auto"/>
            <w:vAlign w:val="center"/>
          </w:tcPr>
          <w:p w14:paraId="0493FD09" w14:textId="77777777" w:rsidR="008D3DFF" w:rsidRPr="00AF2A79" w:rsidRDefault="008D3DFF"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3C5EE350" w14:textId="107B6A82" w:rsidR="008D3DFF" w:rsidRPr="00AF2A79" w:rsidRDefault="008D3DFF" w:rsidP="00CA2942">
            <w:pPr>
              <w:jc w:val="both"/>
              <w:rPr>
                <w:rFonts w:ascii="Arial" w:hAnsi="Arial" w:cs="Arial"/>
                <w:sz w:val="20"/>
                <w:szCs w:val="20"/>
              </w:rPr>
            </w:pPr>
            <w:r w:rsidRPr="00AF2A79">
              <w:rPr>
                <w:rFonts w:ascii="Arial" w:hAnsi="Arial" w:cs="Arial"/>
                <w:sz w:val="20"/>
                <w:szCs w:val="20"/>
              </w:rPr>
              <w:t>Výpis z obchodného registra (originál alebo úradne overenú fotokópiu)</w:t>
            </w:r>
          </w:p>
        </w:tc>
        <w:sdt>
          <w:sdtPr>
            <w:rPr>
              <w:rFonts w:ascii="Arial" w:hAnsi="Arial" w:cs="Arial"/>
              <w:sz w:val="20"/>
            </w:rPr>
            <w:id w:val="113335667"/>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1F4351E0" w14:textId="35C1AECC" w:rsidR="008D3DFF" w:rsidRPr="00AF2A79" w:rsidRDefault="008D3DFF" w:rsidP="00CA2942">
                <w:pPr>
                  <w:jc w:val="center"/>
                  <w:rPr>
                    <w:rFonts w:ascii="Arial" w:hAnsi="Arial" w:cs="Arial"/>
                    <w:sz w:val="20"/>
                  </w:rPr>
                </w:pPr>
                <w:r w:rsidRPr="00AF2A79">
                  <w:rPr>
                    <w:rStyle w:val="Textzstupnhosymbolu"/>
                  </w:rPr>
                  <w:t>Vyberte položku.</w:t>
                </w:r>
              </w:p>
            </w:tc>
          </w:sdtContent>
        </w:sdt>
      </w:tr>
      <w:tr w:rsidR="00E24CF9" w14:paraId="29C682D9" w14:textId="77777777" w:rsidTr="00845F4A">
        <w:trPr>
          <w:trHeight w:val="338"/>
        </w:trPr>
        <w:tc>
          <w:tcPr>
            <w:tcW w:w="817" w:type="dxa"/>
            <w:shd w:val="clear" w:color="auto" w:fill="auto"/>
            <w:vAlign w:val="center"/>
          </w:tcPr>
          <w:p w14:paraId="029CC657" w14:textId="77777777" w:rsidR="00E24CF9" w:rsidRPr="00AF2A79" w:rsidRDefault="00E24CF9"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5371A802" w14:textId="3F969AFF" w:rsidR="00E24CF9" w:rsidRPr="00AF2A79" w:rsidRDefault="00E24CF9" w:rsidP="00CA2942">
            <w:pPr>
              <w:jc w:val="both"/>
              <w:rPr>
                <w:rFonts w:ascii="Arial" w:hAnsi="Arial" w:cs="Arial"/>
                <w:sz w:val="20"/>
                <w:szCs w:val="20"/>
              </w:rPr>
            </w:pPr>
            <w:r w:rsidRPr="00AF2A79">
              <w:rPr>
                <w:rFonts w:ascii="Arial" w:hAnsi="Arial" w:cs="Arial"/>
                <w:sz w:val="20"/>
                <w:szCs w:val="20"/>
              </w:rPr>
              <w:t>Výpis z registra trestov všetkých členov štatutárnych orgánov, prokuristov a osôb splnomocnených zastupovať žiadateľa v konaní o ŽoNFP (originál nie starší ako 1 mesiac ku dňu predloženia ŽoNFP)</w:t>
            </w:r>
          </w:p>
        </w:tc>
        <w:sdt>
          <w:sdtPr>
            <w:rPr>
              <w:rFonts w:ascii="Arial" w:hAnsi="Arial" w:cs="Arial"/>
              <w:sz w:val="20"/>
            </w:rPr>
            <w:id w:val="-544835562"/>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4A473B9B" w14:textId="2577600E" w:rsidR="00E24CF9" w:rsidRPr="00AF2A79" w:rsidRDefault="00E24CF9" w:rsidP="00CA2942">
                <w:pPr>
                  <w:jc w:val="center"/>
                  <w:rPr>
                    <w:rFonts w:ascii="Arial" w:hAnsi="Arial" w:cs="Arial"/>
                    <w:sz w:val="20"/>
                  </w:rPr>
                </w:pPr>
                <w:r w:rsidRPr="00AF2A79">
                  <w:rPr>
                    <w:rStyle w:val="Textzstupnhosymbolu"/>
                  </w:rPr>
                  <w:t>Vyberte položku.</w:t>
                </w:r>
              </w:p>
            </w:tc>
          </w:sdtContent>
        </w:sdt>
      </w:tr>
      <w:tr w:rsidR="00E24CF9" w14:paraId="4FEB6808" w14:textId="77777777" w:rsidTr="00845F4A">
        <w:trPr>
          <w:trHeight w:val="338"/>
        </w:trPr>
        <w:tc>
          <w:tcPr>
            <w:tcW w:w="817" w:type="dxa"/>
            <w:shd w:val="clear" w:color="auto" w:fill="auto"/>
            <w:vAlign w:val="center"/>
          </w:tcPr>
          <w:p w14:paraId="2856A078" w14:textId="77777777" w:rsidR="00E24CF9" w:rsidRPr="00AF2A79" w:rsidRDefault="00E24CF9"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E56E9E6" w14:textId="0AB57233" w:rsidR="00E24CF9" w:rsidRPr="00AF2A79" w:rsidRDefault="00E24CF9" w:rsidP="00CA2942">
            <w:pPr>
              <w:jc w:val="both"/>
              <w:rPr>
                <w:rFonts w:ascii="Arial" w:hAnsi="Arial" w:cs="Arial"/>
                <w:sz w:val="20"/>
                <w:szCs w:val="20"/>
              </w:rPr>
            </w:pPr>
            <w:r w:rsidRPr="00AF2A79">
              <w:rPr>
                <w:rFonts w:ascii="Arial" w:hAnsi="Arial" w:cs="Arial"/>
                <w:sz w:val="20"/>
                <w:szCs w:val="20"/>
              </w:rPr>
              <w:t>Výpis z registra trestov žiadateľa – právnickej osoby</w:t>
            </w:r>
            <w:r w:rsidRPr="00AF2A79">
              <w:rPr>
                <w:rFonts w:ascii="Arial" w:hAnsi="Arial" w:cs="Arial"/>
                <w:sz w:val="20"/>
                <w:szCs w:val="20"/>
                <w:vertAlign w:val="superscript"/>
              </w:rPr>
              <w:endnoteReference w:id="12"/>
            </w:r>
            <w:r w:rsidRPr="00AF2A79">
              <w:rPr>
                <w:rFonts w:ascii="Arial" w:hAnsi="Arial" w:cs="Arial"/>
                <w:sz w:val="20"/>
                <w:szCs w:val="20"/>
              </w:rPr>
              <w:t xml:space="preserve"> (originál nie starší ako 1 mesiac ku dňu predloženia ŽoNFP)</w:t>
            </w:r>
          </w:p>
        </w:tc>
        <w:sdt>
          <w:sdtPr>
            <w:rPr>
              <w:rFonts w:ascii="Arial" w:hAnsi="Arial" w:cs="Arial"/>
              <w:sz w:val="20"/>
            </w:rPr>
            <w:id w:val="-1237008760"/>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0757D74D" w14:textId="6B427376" w:rsidR="00E24CF9" w:rsidRPr="00AF2A79" w:rsidRDefault="00E24CF9" w:rsidP="00CA2942">
                <w:pPr>
                  <w:jc w:val="center"/>
                  <w:rPr>
                    <w:rFonts w:ascii="Arial" w:hAnsi="Arial" w:cs="Arial"/>
                    <w:sz w:val="20"/>
                  </w:rPr>
                </w:pPr>
                <w:r w:rsidRPr="00AF2A79">
                  <w:rPr>
                    <w:rStyle w:val="Textzstupnhosymbolu"/>
                  </w:rPr>
                  <w:t>Vyberte položku.</w:t>
                </w:r>
              </w:p>
            </w:tc>
          </w:sdtContent>
        </w:sdt>
      </w:tr>
      <w:tr w:rsidR="00C505B9" w14:paraId="3DEE66EF" w14:textId="77777777" w:rsidTr="00845F4A">
        <w:trPr>
          <w:trHeight w:val="338"/>
        </w:trPr>
        <w:tc>
          <w:tcPr>
            <w:tcW w:w="817" w:type="dxa"/>
            <w:vMerge w:val="restart"/>
            <w:shd w:val="clear" w:color="auto" w:fill="auto"/>
            <w:vAlign w:val="center"/>
          </w:tcPr>
          <w:p w14:paraId="1A0B4B4B" w14:textId="77777777" w:rsidR="00C505B9" w:rsidRPr="00AF2A79" w:rsidRDefault="00C505B9" w:rsidP="00D1181C">
            <w:pPr>
              <w:pStyle w:val="Odsekzoznamu"/>
              <w:numPr>
                <w:ilvl w:val="0"/>
                <w:numId w:val="19"/>
              </w:numPr>
              <w:ind w:left="697" w:hanging="357"/>
              <w:jc w:val="center"/>
              <w:rPr>
                <w:rFonts w:ascii="Arial" w:hAnsi="Arial" w:cs="Arial"/>
                <w:caps/>
                <w:sz w:val="20"/>
              </w:rPr>
            </w:pPr>
          </w:p>
        </w:tc>
        <w:tc>
          <w:tcPr>
            <w:tcW w:w="8475" w:type="dxa"/>
            <w:gridSpan w:val="3"/>
            <w:tcBorders>
              <w:bottom w:val="single" w:sz="4" w:space="0" w:color="auto"/>
            </w:tcBorders>
            <w:shd w:val="clear" w:color="auto" w:fill="auto"/>
            <w:vAlign w:val="center"/>
          </w:tcPr>
          <w:p w14:paraId="3E542A7A" w14:textId="77777777" w:rsidR="00C505B9" w:rsidRPr="00AF2A79" w:rsidRDefault="00C505B9" w:rsidP="00CA2942">
            <w:pPr>
              <w:jc w:val="both"/>
              <w:rPr>
                <w:rFonts w:ascii="Arial" w:hAnsi="Arial" w:cs="Arial"/>
                <w:sz w:val="20"/>
              </w:rPr>
            </w:pPr>
            <w:r w:rsidRPr="00AF2A79">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C505B9" w14:paraId="14D22A28" w14:textId="77777777" w:rsidTr="00845F4A">
        <w:trPr>
          <w:trHeight w:val="338"/>
        </w:trPr>
        <w:tc>
          <w:tcPr>
            <w:tcW w:w="817" w:type="dxa"/>
            <w:vMerge/>
            <w:shd w:val="clear" w:color="auto" w:fill="auto"/>
            <w:vAlign w:val="center"/>
          </w:tcPr>
          <w:p w14:paraId="7DEFA5C7" w14:textId="77777777" w:rsidR="00C505B9" w:rsidRPr="00AF2A79" w:rsidRDefault="00C505B9" w:rsidP="00440149">
            <w:pPr>
              <w:pStyle w:val="Odsekzoznamu"/>
              <w:jc w:val="center"/>
              <w:rPr>
                <w:rFonts w:ascii="Arial" w:hAnsi="Arial" w:cs="Arial"/>
                <w:caps/>
                <w:sz w:val="20"/>
              </w:rPr>
            </w:pPr>
          </w:p>
        </w:tc>
        <w:tc>
          <w:tcPr>
            <w:tcW w:w="236" w:type="dxa"/>
            <w:tcBorders>
              <w:top w:val="single" w:sz="4" w:space="0" w:color="auto"/>
            </w:tcBorders>
            <w:shd w:val="clear" w:color="auto" w:fill="auto"/>
            <w:vAlign w:val="center"/>
          </w:tcPr>
          <w:p w14:paraId="6DB7C404" w14:textId="77777777" w:rsidR="00C505B9" w:rsidRPr="00AF2A79" w:rsidRDefault="00C505B9" w:rsidP="00CA2942">
            <w:pPr>
              <w:jc w:val="both"/>
              <w:rPr>
                <w:rFonts w:ascii="Arial" w:hAnsi="Arial" w:cs="Arial"/>
                <w:sz w:val="20"/>
                <w:szCs w:val="20"/>
              </w:rPr>
            </w:pPr>
          </w:p>
        </w:tc>
        <w:tc>
          <w:tcPr>
            <w:tcW w:w="6719" w:type="dxa"/>
            <w:tcBorders>
              <w:top w:val="single" w:sz="4" w:space="0" w:color="auto"/>
            </w:tcBorders>
            <w:shd w:val="clear" w:color="auto" w:fill="auto"/>
            <w:vAlign w:val="center"/>
          </w:tcPr>
          <w:p w14:paraId="3DE7D00E" w14:textId="77777777" w:rsidR="00C505B9" w:rsidRPr="00AF2A79" w:rsidRDefault="00C505B9" w:rsidP="00CA2942">
            <w:pPr>
              <w:jc w:val="both"/>
              <w:rPr>
                <w:rFonts w:ascii="Arial" w:hAnsi="Arial" w:cs="Arial"/>
                <w:sz w:val="20"/>
                <w:szCs w:val="20"/>
              </w:rPr>
            </w:pPr>
            <w:r w:rsidRPr="00AF2A79">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cs="Arial"/>
              <w:sz w:val="20"/>
            </w:rPr>
            <w:id w:val="1931995027"/>
            <w:showingPlcHdr/>
            <w:dropDownList>
              <w:listItem w:value="Vyberte položku."/>
              <w:listItem w:displayText="Áno" w:value="Áno"/>
              <w:listItem w:displayText="Nie" w:value="Nie"/>
            </w:dropDownList>
          </w:sdtPr>
          <w:sdtEndPr/>
          <w:sdtContent>
            <w:tc>
              <w:tcPr>
                <w:tcW w:w="1520" w:type="dxa"/>
                <w:tcBorders>
                  <w:top w:val="single" w:sz="4" w:space="0" w:color="auto"/>
                </w:tcBorders>
                <w:shd w:val="clear" w:color="auto" w:fill="auto"/>
                <w:vAlign w:val="center"/>
              </w:tcPr>
              <w:p w14:paraId="012573A5" w14:textId="77777777" w:rsidR="00C505B9" w:rsidRPr="00AF2A79" w:rsidRDefault="00C505B9" w:rsidP="00CA2942">
                <w:pPr>
                  <w:jc w:val="center"/>
                  <w:rPr>
                    <w:rFonts w:ascii="Arial" w:hAnsi="Arial" w:cs="Arial"/>
                    <w:sz w:val="20"/>
                  </w:rPr>
                </w:pPr>
                <w:r w:rsidRPr="00AF2A79">
                  <w:rPr>
                    <w:rStyle w:val="Textzstupnhosymbolu"/>
                  </w:rPr>
                  <w:t>Vyberte položku.</w:t>
                </w:r>
              </w:p>
            </w:tc>
          </w:sdtContent>
        </w:sdt>
      </w:tr>
      <w:tr w:rsidR="00C505B9" w14:paraId="12942423" w14:textId="77777777" w:rsidTr="00845F4A">
        <w:trPr>
          <w:trHeight w:val="338"/>
        </w:trPr>
        <w:tc>
          <w:tcPr>
            <w:tcW w:w="817" w:type="dxa"/>
            <w:vMerge/>
            <w:shd w:val="clear" w:color="auto" w:fill="auto"/>
            <w:vAlign w:val="center"/>
          </w:tcPr>
          <w:p w14:paraId="5DA7F043" w14:textId="77777777" w:rsidR="00C505B9" w:rsidRPr="00AF2A79" w:rsidRDefault="00C505B9" w:rsidP="00440149">
            <w:pPr>
              <w:pStyle w:val="Odsekzoznamu"/>
              <w:jc w:val="center"/>
              <w:rPr>
                <w:rFonts w:ascii="Arial" w:hAnsi="Arial" w:cs="Arial"/>
                <w:caps/>
                <w:sz w:val="20"/>
              </w:rPr>
            </w:pPr>
          </w:p>
        </w:tc>
        <w:tc>
          <w:tcPr>
            <w:tcW w:w="236" w:type="dxa"/>
            <w:tcBorders>
              <w:top w:val="single" w:sz="4" w:space="0" w:color="auto"/>
            </w:tcBorders>
            <w:shd w:val="clear" w:color="auto" w:fill="auto"/>
            <w:vAlign w:val="center"/>
          </w:tcPr>
          <w:p w14:paraId="0EB9145F" w14:textId="77777777" w:rsidR="00C505B9" w:rsidRPr="00AF2A79" w:rsidRDefault="00C505B9" w:rsidP="00CA2942">
            <w:pPr>
              <w:jc w:val="both"/>
              <w:rPr>
                <w:rFonts w:ascii="Arial" w:hAnsi="Arial" w:cs="Arial"/>
                <w:sz w:val="20"/>
                <w:szCs w:val="20"/>
              </w:rPr>
            </w:pPr>
          </w:p>
        </w:tc>
        <w:tc>
          <w:tcPr>
            <w:tcW w:w="6719" w:type="dxa"/>
            <w:tcBorders>
              <w:top w:val="single" w:sz="4" w:space="0" w:color="auto"/>
            </w:tcBorders>
            <w:shd w:val="clear" w:color="auto" w:fill="auto"/>
            <w:vAlign w:val="center"/>
          </w:tcPr>
          <w:p w14:paraId="6D4F2A05" w14:textId="77777777" w:rsidR="00C505B9" w:rsidRPr="00AF2A79" w:rsidRDefault="00C505B9" w:rsidP="00CA2942">
            <w:pPr>
              <w:jc w:val="both"/>
              <w:rPr>
                <w:rFonts w:ascii="Arial" w:hAnsi="Arial" w:cs="Arial"/>
                <w:sz w:val="20"/>
                <w:szCs w:val="20"/>
              </w:rPr>
            </w:pPr>
            <w:r w:rsidRPr="00AF2A79">
              <w:rPr>
                <w:rFonts w:ascii="Arial" w:hAnsi="Arial" w:cs="Arial"/>
                <w:sz w:val="20"/>
                <w:szCs w:val="20"/>
              </w:rPr>
              <w:t>príslušný colný úrad</w:t>
            </w:r>
          </w:p>
        </w:tc>
        <w:sdt>
          <w:sdtPr>
            <w:rPr>
              <w:rFonts w:ascii="Arial" w:hAnsi="Arial" w:cs="Arial"/>
              <w:sz w:val="20"/>
            </w:rPr>
            <w:id w:val="-833213850"/>
            <w:showingPlcHdr/>
            <w:dropDownList>
              <w:listItem w:value="Vyberte položku."/>
              <w:listItem w:displayText="Áno" w:value="Áno"/>
              <w:listItem w:displayText="Nie" w:value="Nie"/>
            </w:dropDownList>
          </w:sdtPr>
          <w:sdtEndPr/>
          <w:sdtContent>
            <w:tc>
              <w:tcPr>
                <w:tcW w:w="1520" w:type="dxa"/>
                <w:tcBorders>
                  <w:top w:val="single" w:sz="4" w:space="0" w:color="auto"/>
                </w:tcBorders>
                <w:shd w:val="clear" w:color="auto" w:fill="auto"/>
                <w:vAlign w:val="center"/>
              </w:tcPr>
              <w:p w14:paraId="110BF3C9" w14:textId="77777777" w:rsidR="00C505B9" w:rsidRPr="00AF2A79" w:rsidRDefault="00C505B9" w:rsidP="00CA2942">
                <w:pPr>
                  <w:jc w:val="center"/>
                  <w:rPr>
                    <w:rFonts w:ascii="Arial" w:hAnsi="Arial" w:cs="Arial"/>
                    <w:sz w:val="20"/>
                  </w:rPr>
                </w:pPr>
                <w:r w:rsidRPr="00AF2A79">
                  <w:rPr>
                    <w:rStyle w:val="Textzstupnhosymbolu"/>
                  </w:rPr>
                  <w:t>Vyberte položku.</w:t>
                </w:r>
              </w:p>
            </w:tc>
          </w:sdtContent>
        </w:sdt>
      </w:tr>
      <w:tr w:rsidR="003442BB" w14:paraId="17CCCFB9" w14:textId="77777777" w:rsidTr="00845F4A">
        <w:trPr>
          <w:trHeight w:val="338"/>
        </w:trPr>
        <w:tc>
          <w:tcPr>
            <w:tcW w:w="817" w:type="dxa"/>
            <w:shd w:val="clear" w:color="auto" w:fill="auto"/>
            <w:vAlign w:val="center"/>
          </w:tcPr>
          <w:p w14:paraId="30AD2994" w14:textId="77777777" w:rsidR="003442BB" w:rsidRPr="00AF2A79"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7E20E303" w14:textId="77777777" w:rsidR="003442BB" w:rsidRPr="00AF2A79" w:rsidRDefault="003442BB" w:rsidP="003442BB">
            <w:pPr>
              <w:jc w:val="both"/>
              <w:rPr>
                <w:rFonts w:ascii="Arial" w:hAnsi="Arial" w:cs="Arial"/>
                <w:sz w:val="20"/>
                <w:szCs w:val="20"/>
              </w:rPr>
            </w:pPr>
            <w:r w:rsidRPr="00AF2A79">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B1D889" w14:textId="77777777" w:rsidR="003442BB" w:rsidRPr="00AF2A79" w:rsidRDefault="003442BB" w:rsidP="003442BB">
                <w:pPr>
                  <w:jc w:val="center"/>
                  <w:rPr>
                    <w:rFonts w:ascii="Arial" w:hAnsi="Arial" w:cs="Arial"/>
                    <w:sz w:val="20"/>
                  </w:rPr>
                </w:pPr>
                <w:r w:rsidRPr="00AF2A79">
                  <w:rPr>
                    <w:rStyle w:val="Textzstupnhosymbolu"/>
                  </w:rPr>
                  <w:t>Vyberte položku.</w:t>
                </w:r>
              </w:p>
            </w:tc>
          </w:sdtContent>
        </w:sdt>
      </w:tr>
      <w:tr w:rsidR="003442BB" w14:paraId="1C175A7E" w14:textId="77777777" w:rsidTr="00845F4A">
        <w:trPr>
          <w:trHeight w:val="338"/>
        </w:trPr>
        <w:tc>
          <w:tcPr>
            <w:tcW w:w="817" w:type="dxa"/>
            <w:vMerge w:val="restart"/>
            <w:shd w:val="clear" w:color="auto" w:fill="auto"/>
            <w:vAlign w:val="center"/>
          </w:tcPr>
          <w:p w14:paraId="457F75D6" w14:textId="77777777" w:rsidR="003442BB" w:rsidRPr="00AF2A79" w:rsidRDefault="003442BB" w:rsidP="003442BB">
            <w:pPr>
              <w:pStyle w:val="Odsekzoznamu"/>
              <w:numPr>
                <w:ilvl w:val="0"/>
                <w:numId w:val="19"/>
              </w:numPr>
              <w:ind w:left="697" w:hanging="357"/>
              <w:jc w:val="center"/>
              <w:rPr>
                <w:rFonts w:ascii="Arial" w:hAnsi="Arial" w:cs="Arial"/>
                <w:caps/>
                <w:sz w:val="20"/>
              </w:rPr>
            </w:pPr>
          </w:p>
        </w:tc>
        <w:tc>
          <w:tcPr>
            <w:tcW w:w="8475" w:type="dxa"/>
            <w:gridSpan w:val="3"/>
            <w:shd w:val="clear" w:color="auto" w:fill="auto"/>
            <w:vAlign w:val="center"/>
          </w:tcPr>
          <w:p w14:paraId="1B3D5CA1" w14:textId="2F6118A8" w:rsidR="003442BB" w:rsidRPr="00AF2A79" w:rsidRDefault="003442BB" w:rsidP="003442BB">
            <w:pPr>
              <w:jc w:val="both"/>
              <w:rPr>
                <w:rFonts w:ascii="Arial" w:hAnsi="Arial" w:cs="Arial"/>
                <w:sz w:val="20"/>
              </w:rPr>
            </w:pPr>
            <w:r w:rsidRPr="00AF2A79">
              <w:rPr>
                <w:rFonts w:ascii="Arial" w:hAnsi="Arial" w:cs="Arial"/>
                <w:sz w:val="20"/>
                <w:szCs w:val="20"/>
              </w:rPr>
              <w:t>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w:t>
            </w:r>
          </w:p>
        </w:tc>
      </w:tr>
      <w:tr w:rsidR="003442BB" w14:paraId="39FF85E1" w14:textId="77777777" w:rsidTr="00845F4A">
        <w:trPr>
          <w:trHeight w:val="338"/>
        </w:trPr>
        <w:tc>
          <w:tcPr>
            <w:tcW w:w="817" w:type="dxa"/>
            <w:vMerge/>
            <w:shd w:val="clear" w:color="auto" w:fill="auto"/>
            <w:vAlign w:val="center"/>
          </w:tcPr>
          <w:p w14:paraId="09972BC2" w14:textId="77777777" w:rsidR="003442BB" w:rsidRPr="005643BA" w:rsidRDefault="003442BB" w:rsidP="004A5FAA">
            <w:pPr>
              <w:pStyle w:val="Odsekzoznamu"/>
              <w:numPr>
                <w:ilvl w:val="0"/>
                <w:numId w:val="19"/>
              </w:numPr>
              <w:ind w:left="697" w:hanging="357"/>
              <w:jc w:val="center"/>
              <w:rPr>
                <w:rFonts w:ascii="Arial" w:hAnsi="Arial" w:cs="Arial"/>
                <w:caps/>
                <w:sz w:val="20"/>
              </w:rPr>
            </w:pPr>
          </w:p>
        </w:tc>
        <w:tc>
          <w:tcPr>
            <w:tcW w:w="236" w:type="dxa"/>
            <w:shd w:val="clear" w:color="auto" w:fill="auto"/>
            <w:vAlign w:val="center"/>
          </w:tcPr>
          <w:p w14:paraId="2EB88F41" w14:textId="77777777" w:rsidR="003442BB" w:rsidRPr="004E4B7D" w:rsidRDefault="003442BB" w:rsidP="003442BB">
            <w:pPr>
              <w:jc w:val="both"/>
              <w:rPr>
                <w:rFonts w:ascii="Arial" w:hAnsi="Arial" w:cs="Arial"/>
                <w:sz w:val="20"/>
                <w:szCs w:val="20"/>
              </w:rPr>
            </w:pPr>
          </w:p>
        </w:tc>
        <w:tc>
          <w:tcPr>
            <w:tcW w:w="6719" w:type="dxa"/>
            <w:shd w:val="clear" w:color="auto" w:fill="auto"/>
            <w:vAlign w:val="center"/>
          </w:tcPr>
          <w:p w14:paraId="07766D93" w14:textId="46702C0C" w:rsidR="003442BB" w:rsidRPr="004E4B7D" w:rsidRDefault="003442BB" w:rsidP="003442BB">
            <w:pPr>
              <w:jc w:val="both"/>
              <w:rPr>
                <w:rFonts w:ascii="Arial" w:hAnsi="Arial" w:cs="Arial"/>
                <w:sz w:val="20"/>
                <w:szCs w:val="20"/>
              </w:rPr>
            </w:pPr>
            <w:r w:rsidRPr="00E92E1F">
              <w:rPr>
                <w:rFonts w:ascii="Arial" w:hAnsi="Arial" w:cs="Arial"/>
                <w:sz w:val="20"/>
                <w:szCs w:val="20"/>
              </w:rPr>
              <w:t>platný list vlastníctva (originál  nie starší ako 1 mesiac pred podaním ŽoNFP )</w:t>
            </w:r>
          </w:p>
        </w:tc>
        <w:sdt>
          <w:sdtPr>
            <w:rPr>
              <w:rFonts w:ascii="Arial" w:hAnsi="Arial" w:cs="Arial"/>
              <w:sz w:val="20"/>
            </w:rPr>
            <w:id w:val="89918097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5564770" w14:textId="03A5E804"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4AC429C5" w14:textId="77777777" w:rsidTr="00845F4A">
        <w:trPr>
          <w:trHeight w:val="338"/>
        </w:trPr>
        <w:tc>
          <w:tcPr>
            <w:tcW w:w="817" w:type="dxa"/>
            <w:vMerge/>
            <w:shd w:val="clear" w:color="auto" w:fill="auto"/>
            <w:vAlign w:val="center"/>
          </w:tcPr>
          <w:p w14:paraId="386A31D2" w14:textId="77777777" w:rsidR="003442BB" w:rsidRPr="005643BA" w:rsidRDefault="003442BB" w:rsidP="004A5FAA">
            <w:pPr>
              <w:pStyle w:val="Odsekzoznamu"/>
              <w:numPr>
                <w:ilvl w:val="0"/>
                <w:numId w:val="19"/>
              </w:numPr>
              <w:ind w:left="697" w:hanging="357"/>
              <w:jc w:val="center"/>
              <w:rPr>
                <w:rFonts w:ascii="Arial" w:hAnsi="Arial" w:cs="Arial"/>
                <w:caps/>
                <w:sz w:val="20"/>
              </w:rPr>
            </w:pPr>
          </w:p>
        </w:tc>
        <w:tc>
          <w:tcPr>
            <w:tcW w:w="236" w:type="dxa"/>
            <w:shd w:val="clear" w:color="auto" w:fill="auto"/>
            <w:vAlign w:val="center"/>
          </w:tcPr>
          <w:p w14:paraId="5D061D1B" w14:textId="77777777" w:rsidR="003442BB" w:rsidRPr="004E4B7D" w:rsidRDefault="003442BB" w:rsidP="003442BB">
            <w:pPr>
              <w:jc w:val="both"/>
              <w:rPr>
                <w:rFonts w:ascii="Arial" w:hAnsi="Arial" w:cs="Arial"/>
                <w:sz w:val="20"/>
                <w:szCs w:val="20"/>
              </w:rPr>
            </w:pPr>
          </w:p>
        </w:tc>
        <w:tc>
          <w:tcPr>
            <w:tcW w:w="6719" w:type="dxa"/>
            <w:shd w:val="clear" w:color="auto" w:fill="auto"/>
            <w:vAlign w:val="center"/>
          </w:tcPr>
          <w:p w14:paraId="4E976A27" w14:textId="628348AD" w:rsidR="003442BB" w:rsidRPr="00E92E1F" w:rsidRDefault="003442BB" w:rsidP="003442BB">
            <w:pPr>
              <w:jc w:val="both"/>
              <w:rPr>
                <w:rFonts w:ascii="Arial" w:hAnsi="Arial" w:cs="Arial"/>
                <w:sz w:val="20"/>
                <w:szCs w:val="20"/>
              </w:rPr>
            </w:pPr>
            <w:r w:rsidRPr="00E92E1F">
              <w:rPr>
                <w:rFonts w:ascii="Arial" w:hAnsi="Arial" w:cs="Arial"/>
                <w:sz w:val="20"/>
                <w:szCs w:val="20"/>
              </w:rPr>
              <w:t>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w:t>
            </w:r>
          </w:p>
        </w:tc>
        <w:sdt>
          <w:sdtPr>
            <w:rPr>
              <w:rFonts w:ascii="Arial" w:hAnsi="Arial" w:cs="Arial"/>
              <w:sz w:val="20"/>
            </w:rPr>
            <w:id w:val="-167248222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1D02FBD" w14:textId="69AD1BDB"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44E20816" w14:textId="77777777" w:rsidTr="00845F4A">
        <w:trPr>
          <w:trHeight w:val="338"/>
        </w:trPr>
        <w:tc>
          <w:tcPr>
            <w:tcW w:w="817" w:type="dxa"/>
            <w:vMerge/>
            <w:shd w:val="clear" w:color="auto" w:fill="auto"/>
            <w:vAlign w:val="center"/>
          </w:tcPr>
          <w:p w14:paraId="6A97EEF6" w14:textId="77777777" w:rsidR="003442BB" w:rsidRPr="005643BA" w:rsidRDefault="003442BB" w:rsidP="004A5FAA">
            <w:pPr>
              <w:pStyle w:val="Odsekzoznamu"/>
              <w:numPr>
                <w:ilvl w:val="0"/>
                <w:numId w:val="19"/>
              </w:numPr>
              <w:ind w:left="697" w:hanging="357"/>
              <w:jc w:val="center"/>
              <w:rPr>
                <w:rFonts w:ascii="Arial" w:hAnsi="Arial" w:cs="Arial"/>
                <w:caps/>
                <w:sz w:val="20"/>
              </w:rPr>
            </w:pPr>
          </w:p>
        </w:tc>
        <w:tc>
          <w:tcPr>
            <w:tcW w:w="236" w:type="dxa"/>
            <w:shd w:val="clear" w:color="auto" w:fill="auto"/>
            <w:vAlign w:val="center"/>
          </w:tcPr>
          <w:p w14:paraId="61B73406" w14:textId="77777777" w:rsidR="003442BB" w:rsidRPr="004E4B7D" w:rsidRDefault="003442BB" w:rsidP="003442BB">
            <w:pPr>
              <w:jc w:val="both"/>
              <w:rPr>
                <w:rFonts w:ascii="Arial" w:hAnsi="Arial" w:cs="Arial"/>
                <w:sz w:val="20"/>
                <w:szCs w:val="20"/>
              </w:rPr>
            </w:pPr>
          </w:p>
        </w:tc>
        <w:tc>
          <w:tcPr>
            <w:tcW w:w="6719" w:type="dxa"/>
            <w:shd w:val="clear" w:color="auto" w:fill="auto"/>
            <w:vAlign w:val="center"/>
          </w:tcPr>
          <w:p w14:paraId="4C53B028" w14:textId="0C23020F" w:rsidR="003442BB" w:rsidRPr="00E56AB6" w:rsidRDefault="003442BB" w:rsidP="003442BB">
            <w:pPr>
              <w:jc w:val="both"/>
              <w:rPr>
                <w:rFonts w:ascii="Arial" w:hAnsi="Arial" w:cs="Arial"/>
                <w:sz w:val="20"/>
                <w:szCs w:val="20"/>
              </w:rPr>
            </w:pPr>
            <w:r w:rsidRPr="00E56AB6">
              <w:rPr>
                <w:rFonts w:ascii="Arial" w:hAnsi="Arial" w:cs="Arial"/>
                <w:sz w:val="20"/>
                <w:szCs w:val="20"/>
              </w:rPr>
              <w:t xml:space="preserve">zakladacia listina a delimitačné protokoly (fotokópia) </w:t>
            </w:r>
          </w:p>
        </w:tc>
        <w:sdt>
          <w:sdtPr>
            <w:rPr>
              <w:rFonts w:ascii="Arial" w:hAnsi="Arial" w:cs="Arial"/>
              <w:sz w:val="20"/>
            </w:rPr>
            <w:id w:val="1246463375"/>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199D08A" w14:textId="05959F8F"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07354624" w14:textId="77777777" w:rsidTr="00845F4A">
        <w:trPr>
          <w:trHeight w:val="338"/>
        </w:trPr>
        <w:tc>
          <w:tcPr>
            <w:tcW w:w="817" w:type="dxa"/>
            <w:shd w:val="clear" w:color="auto" w:fill="auto"/>
            <w:vAlign w:val="center"/>
          </w:tcPr>
          <w:p w14:paraId="6AB4113A"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0DCE9BE7" w14:textId="7860BD8B" w:rsidR="003442BB" w:rsidRPr="00E56AB6" w:rsidRDefault="003442BB" w:rsidP="003442BB">
            <w:pPr>
              <w:jc w:val="both"/>
              <w:rPr>
                <w:rFonts w:ascii="Arial" w:hAnsi="Arial" w:cs="Arial"/>
                <w:color w:val="FF0000"/>
                <w:sz w:val="20"/>
                <w:szCs w:val="20"/>
              </w:rPr>
            </w:pPr>
            <w:r w:rsidRPr="00E56AB6">
              <w:rPr>
                <w:rFonts w:ascii="Arial" w:hAnsi="Arial" w:cs="Arial"/>
                <w:sz w:val="20"/>
                <w:szCs w:val="20"/>
              </w:rPr>
              <w:t xml:space="preserve">Stanovisko Výskumného ústavu pôdoznalectva a ochrany pôdy k zhodnotenie </w:t>
            </w:r>
            <w:proofErr w:type="spellStart"/>
            <w:r w:rsidRPr="00E56AB6">
              <w:rPr>
                <w:rFonts w:ascii="Arial" w:hAnsi="Arial" w:cs="Arial"/>
                <w:sz w:val="20"/>
                <w:szCs w:val="20"/>
              </w:rPr>
              <w:t>prekryvu</w:t>
            </w:r>
            <w:proofErr w:type="spellEnd"/>
            <w:r w:rsidRPr="00E56AB6">
              <w:rPr>
                <w:rFonts w:ascii="Arial" w:hAnsi="Arial" w:cs="Arial"/>
                <w:sz w:val="20"/>
                <w:szCs w:val="20"/>
              </w:rPr>
              <w:t xml:space="preserve"> záplav a </w:t>
            </w:r>
            <w:proofErr w:type="spellStart"/>
            <w:r w:rsidRPr="00E56AB6">
              <w:rPr>
                <w:rFonts w:ascii="Arial" w:hAnsi="Arial" w:cs="Arial"/>
                <w:sz w:val="20"/>
                <w:szCs w:val="20"/>
              </w:rPr>
              <w:t>aridity</w:t>
            </w:r>
            <w:proofErr w:type="spellEnd"/>
            <w:r w:rsidRPr="00E56AB6">
              <w:rPr>
                <w:rFonts w:ascii="Arial" w:hAnsi="Arial" w:cs="Arial"/>
                <w:sz w:val="20"/>
                <w:szCs w:val="20"/>
              </w:rPr>
              <w:t xml:space="preserve"> daného územia s tým, že každý jednotlivý projekt preukáže, ako rieši (resp. eliminuje) suchá (originál alebo úradne overenú fotokópiu).</w:t>
            </w:r>
          </w:p>
        </w:tc>
        <w:sdt>
          <w:sdtPr>
            <w:rPr>
              <w:rFonts w:ascii="Arial" w:hAnsi="Arial" w:cs="Arial"/>
              <w:sz w:val="20"/>
            </w:rPr>
            <w:id w:val="-1729376432"/>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A3FA8A3" w14:textId="4EC12CCC"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126DD632" w14:textId="77777777" w:rsidTr="00845F4A">
        <w:trPr>
          <w:trHeight w:val="338"/>
        </w:trPr>
        <w:tc>
          <w:tcPr>
            <w:tcW w:w="817" w:type="dxa"/>
            <w:shd w:val="clear" w:color="auto" w:fill="auto"/>
            <w:vAlign w:val="center"/>
          </w:tcPr>
          <w:p w14:paraId="652BDF48"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29EDAC5A" w14:textId="65213830" w:rsidR="003442BB" w:rsidRPr="00F21B94" w:rsidRDefault="003442BB" w:rsidP="003442BB">
            <w:pPr>
              <w:jc w:val="both"/>
              <w:rPr>
                <w:rFonts w:ascii="Arial" w:hAnsi="Arial" w:cs="Arial"/>
                <w:color w:val="FF0000"/>
                <w:sz w:val="20"/>
                <w:szCs w:val="20"/>
              </w:rPr>
            </w:pPr>
            <w:r w:rsidRPr="00351DB6">
              <w:rPr>
                <w:rFonts w:ascii="Arial" w:hAnsi="Arial" w:cs="Arial"/>
                <w:sz w:val="20"/>
                <w:szCs w:val="20"/>
              </w:rPr>
              <w:t>Preukázanie, že projekt prešiel posúdením v súlade s čl. (4.7), (8), (9) smernice Európskeho parlamentu a Rady 2000/60/ES, ktorá ustanovuje rámec pôsobnosti spoločenstva v oblasti vodnej politiky a že a príslušné zmierňujúce opatrenia sú navrhnuté</w:t>
            </w:r>
            <w:r>
              <w:rPr>
                <w:rFonts w:ascii="Arial" w:hAnsi="Arial" w:cs="Arial"/>
                <w:sz w:val="20"/>
                <w:szCs w:val="20"/>
              </w:rPr>
              <w:t xml:space="preserve"> </w:t>
            </w:r>
            <w:r w:rsidRPr="005F4C32">
              <w:rPr>
                <w:rFonts w:ascii="Arial" w:hAnsi="Arial" w:cs="Arial"/>
                <w:sz w:val="20"/>
                <w:szCs w:val="20"/>
              </w:rPr>
              <w:t>(originál alebo úradne overenú fotokópiu)</w:t>
            </w:r>
            <w:r>
              <w:rPr>
                <w:rFonts w:ascii="Arial" w:hAnsi="Arial" w:cs="Arial"/>
                <w:sz w:val="20"/>
                <w:szCs w:val="20"/>
              </w:rPr>
              <w:t xml:space="preserve"> – stanovisko </w:t>
            </w:r>
            <w:r w:rsidRPr="00E56AB6">
              <w:rPr>
                <w:rFonts w:ascii="Arial" w:hAnsi="Arial" w:cs="Arial"/>
                <w:sz w:val="20"/>
                <w:szCs w:val="20"/>
              </w:rPr>
              <w:t>Výskumného ústavu vodného hospodárstva</w:t>
            </w:r>
            <w:r w:rsidRPr="00351DB6">
              <w:rPr>
                <w:rFonts w:ascii="Arial" w:hAnsi="Arial" w:cs="Arial"/>
                <w:sz w:val="20"/>
                <w:szCs w:val="20"/>
              </w:rPr>
              <w:t>.</w:t>
            </w:r>
          </w:p>
        </w:tc>
        <w:sdt>
          <w:sdtPr>
            <w:rPr>
              <w:rFonts w:ascii="Arial" w:hAnsi="Arial" w:cs="Arial"/>
              <w:sz w:val="20"/>
            </w:rPr>
            <w:id w:val="-73000854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DF9C7AC" w14:textId="46D7049D"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44E23D53" w14:textId="77777777" w:rsidTr="00845F4A">
        <w:trPr>
          <w:trHeight w:val="338"/>
        </w:trPr>
        <w:tc>
          <w:tcPr>
            <w:tcW w:w="817" w:type="dxa"/>
            <w:shd w:val="clear" w:color="auto" w:fill="auto"/>
            <w:vAlign w:val="center"/>
          </w:tcPr>
          <w:p w14:paraId="4E7E2180"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709787E" w14:textId="544B010F" w:rsidR="003442BB" w:rsidRPr="00F21B94" w:rsidRDefault="003442BB" w:rsidP="003442BB">
            <w:pPr>
              <w:jc w:val="both"/>
              <w:rPr>
                <w:rFonts w:ascii="Arial" w:hAnsi="Arial" w:cs="Arial"/>
                <w:color w:val="FF0000"/>
                <w:sz w:val="20"/>
                <w:szCs w:val="20"/>
              </w:rPr>
            </w:pPr>
            <w:r w:rsidRPr="00254FB7">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215469011"/>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61604274" w14:textId="15EAF01A"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3E58BBA6" w14:textId="77777777" w:rsidTr="00845F4A">
        <w:trPr>
          <w:trHeight w:val="338"/>
        </w:trPr>
        <w:tc>
          <w:tcPr>
            <w:tcW w:w="817" w:type="dxa"/>
            <w:shd w:val="clear" w:color="auto" w:fill="auto"/>
            <w:vAlign w:val="center"/>
          </w:tcPr>
          <w:p w14:paraId="62854B4B"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2EA67495" w14:textId="177F6619" w:rsidR="003442BB" w:rsidRPr="00254FB7" w:rsidRDefault="003442BB" w:rsidP="003442BB">
            <w:pPr>
              <w:jc w:val="both"/>
              <w:rPr>
                <w:rFonts w:ascii="Arial" w:hAnsi="Arial" w:cs="Arial"/>
                <w:sz w:val="20"/>
                <w:szCs w:val="20"/>
              </w:rPr>
            </w:pPr>
            <w:r w:rsidRPr="00AA65EF">
              <w:rPr>
                <w:rFonts w:ascii="Arial" w:eastAsia="Times New Roman" w:hAnsi="Arial" w:cs="Arial"/>
                <w:color w:val="000000"/>
                <w:sz w:val="20"/>
                <w:szCs w:val="20"/>
                <w:lang w:eastAsia="sk-SK"/>
              </w:rPr>
              <w:t>Informácie a podklady, na základe ktorých bola určená predpokladaná hodnota zákazky (</w:t>
            </w:r>
            <w:r w:rsidRPr="00AA65EF">
              <w:rPr>
                <w:rFonts w:ascii="Arial" w:hAnsi="Arial" w:cs="Arial"/>
                <w:sz w:val="20"/>
                <w:szCs w:val="20"/>
              </w:rPr>
              <w:t xml:space="preserve">§ </w:t>
            </w:r>
            <w:r>
              <w:rPr>
                <w:rFonts w:ascii="Arial" w:hAnsi="Arial" w:cs="Arial"/>
                <w:sz w:val="20"/>
                <w:szCs w:val="20"/>
              </w:rPr>
              <w:t>6</w:t>
            </w:r>
            <w:r w:rsidRPr="00AA65EF">
              <w:rPr>
                <w:rFonts w:ascii="Arial" w:hAnsi="Arial" w:cs="Arial"/>
                <w:sz w:val="20"/>
                <w:szCs w:val="20"/>
              </w:rPr>
              <w:t xml:space="preserve"> ZVO) - v prípade ak žiadateľ do termínu podania ŽoNFP neukončil verejné obstarávanie na všetky zákazky týkajúce sa predmetu projektu</w:t>
            </w:r>
          </w:p>
        </w:tc>
        <w:sdt>
          <w:sdtPr>
            <w:rPr>
              <w:rFonts w:ascii="Arial" w:hAnsi="Arial" w:cs="Arial"/>
              <w:sz w:val="20"/>
            </w:rPr>
            <w:id w:val="199097072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2D34707" w14:textId="1566142E"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04438BD6" w14:textId="77777777" w:rsidTr="00845F4A">
        <w:trPr>
          <w:trHeight w:val="338"/>
        </w:trPr>
        <w:tc>
          <w:tcPr>
            <w:tcW w:w="9292" w:type="dxa"/>
            <w:gridSpan w:val="4"/>
            <w:shd w:val="clear" w:color="auto" w:fill="auto"/>
            <w:vAlign w:val="center"/>
          </w:tcPr>
          <w:p w14:paraId="177F288E" w14:textId="2048004B" w:rsidR="003442BB" w:rsidRDefault="003442BB" w:rsidP="003442BB">
            <w:pPr>
              <w:jc w:val="both"/>
              <w:rPr>
                <w:rFonts w:ascii="Arial" w:hAnsi="Arial" w:cs="Arial"/>
                <w:sz w:val="20"/>
              </w:rPr>
            </w:pPr>
            <w:r>
              <w:rPr>
                <w:rFonts w:ascii="Arial" w:hAnsi="Arial" w:cs="Arial"/>
                <w:b/>
                <w:bCs/>
                <w:color w:val="0070C0"/>
                <w:sz w:val="20"/>
                <w:szCs w:val="20"/>
              </w:rPr>
              <w:t xml:space="preserve">C2. </w:t>
            </w:r>
            <w:r w:rsidRPr="009849A3">
              <w:rPr>
                <w:rFonts w:ascii="Arial" w:hAnsi="Arial" w:cs="Arial"/>
                <w:b/>
                <w:bCs/>
                <w:color w:val="0070C0"/>
                <w:sz w:val="20"/>
                <w:szCs w:val="20"/>
              </w:rPr>
              <w:t>Prílohy, ktoré je žiadateľ povinný predložiť najneskôr pred podpisom zmluvy</w:t>
            </w:r>
          </w:p>
        </w:tc>
      </w:tr>
      <w:tr w:rsidR="003442BB" w14:paraId="1760788C" w14:textId="77777777" w:rsidTr="00845F4A">
        <w:trPr>
          <w:trHeight w:val="338"/>
        </w:trPr>
        <w:tc>
          <w:tcPr>
            <w:tcW w:w="817" w:type="dxa"/>
            <w:shd w:val="clear" w:color="auto" w:fill="auto"/>
            <w:vAlign w:val="center"/>
          </w:tcPr>
          <w:p w14:paraId="0D80BB1E"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E971B02" w14:textId="40CD0564" w:rsidR="003442BB" w:rsidRPr="00A110C7" w:rsidRDefault="003442BB" w:rsidP="00474A4A">
            <w:pPr>
              <w:jc w:val="both"/>
              <w:rPr>
                <w:rFonts w:ascii="Arial" w:hAnsi="Arial" w:cs="Arial"/>
                <w:b/>
                <w:bCs/>
                <w:color w:val="000000"/>
                <w:sz w:val="20"/>
                <w:szCs w:val="20"/>
              </w:rPr>
            </w:pPr>
            <w:r w:rsidRPr="00473E20">
              <w:rPr>
                <w:rFonts w:ascii="Arial" w:hAnsi="Arial" w:cs="Arial"/>
                <w:sz w:val="20"/>
                <w:szCs w:val="20"/>
              </w:rPr>
              <w:t>Vyjadrenie  Odboru starostlivosti o životné prostredie</w:t>
            </w:r>
            <w:r>
              <w:rPr>
                <w:rFonts w:ascii="Arial" w:hAnsi="Arial" w:cs="Arial"/>
                <w:sz w:val="20"/>
                <w:szCs w:val="20"/>
              </w:rPr>
              <w:t xml:space="preserve"> alebo Ministerstva </w:t>
            </w:r>
            <w:r w:rsidRPr="001142B5">
              <w:rPr>
                <w:rFonts w:ascii="Arial" w:hAnsi="Arial" w:cs="Arial"/>
                <w:sz w:val="20"/>
                <w:szCs w:val="20"/>
              </w:rPr>
              <w:t xml:space="preserve">životného prostredia </w:t>
            </w:r>
            <w:r>
              <w:rPr>
                <w:rFonts w:ascii="Arial" w:hAnsi="Arial" w:cs="Arial"/>
                <w:sz w:val="20"/>
                <w:szCs w:val="20"/>
              </w:rPr>
              <w:t>SR</w:t>
            </w:r>
            <w:r w:rsidRPr="00473E20">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 (originál alebo úradne overenú fotokópiu)</w:t>
            </w:r>
            <w:r>
              <w:rPr>
                <w:rFonts w:ascii="Arial" w:hAnsi="Arial" w:cs="Arial"/>
                <w:sz w:val="20"/>
                <w:szCs w:val="20"/>
              </w:rPr>
              <w:t xml:space="preserve"> </w:t>
            </w:r>
            <w:r w:rsidRPr="00440149">
              <w:rPr>
                <w:rFonts w:ascii="Arial" w:hAnsi="Arial" w:cs="Arial"/>
                <w:sz w:val="20"/>
                <w:szCs w:val="20"/>
              </w:rPr>
              <w:t>–</w:t>
            </w:r>
            <w:r w:rsidR="00921139">
              <w:rPr>
                <w:rFonts w:ascii="Arial" w:hAnsi="Arial" w:cs="Arial"/>
                <w:sz w:val="20"/>
                <w:szCs w:val="20"/>
              </w:rPr>
              <w:t xml:space="preserve"> </w:t>
            </w:r>
            <w:r w:rsidRPr="009849A3">
              <w:rPr>
                <w:rFonts w:ascii="Arial" w:hAnsi="Arial" w:cs="Arial"/>
                <w:b/>
                <w:sz w:val="20"/>
                <w:szCs w:val="20"/>
              </w:rPr>
              <w:t>najneskôr pred podpisom zmluvy o poskytnutí NFP na základe písomnej výzvy PPA</w:t>
            </w:r>
          </w:p>
        </w:tc>
        <w:sdt>
          <w:sdtPr>
            <w:rPr>
              <w:rFonts w:ascii="Arial" w:hAnsi="Arial" w:cs="Arial"/>
              <w:sz w:val="20"/>
            </w:rPr>
            <w:id w:val="183301762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5F3DC8B" w14:textId="7D12AEBE"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053EF026" w14:textId="77777777" w:rsidTr="00845F4A">
        <w:trPr>
          <w:trHeight w:val="338"/>
        </w:trPr>
        <w:tc>
          <w:tcPr>
            <w:tcW w:w="817" w:type="dxa"/>
            <w:shd w:val="clear" w:color="auto" w:fill="auto"/>
            <w:vAlign w:val="center"/>
          </w:tcPr>
          <w:p w14:paraId="0ACCA76A"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683F4DB8" w14:textId="7CD54AF4" w:rsidR="003442BB" w:rsidRPr="00A110C7" w:rsidRDefault="003442BB" w:rsidP="003442BB">
            <w:pPr>
              <w:jc w:val="both"/>
              <w:rPr>
                <w:rFonts w:ascii="Arial" w:hAnsi="Arial" w:cs="Arial"/>
                <w:b/>
                <w:bCs/>
                <w:color w:val="000000"/>
                <w:sz w:val="20"/>
                <w:szCs w:val="20"/>
              </w:rPr>
            </w:pPr>
            <w:r w:rsidRPr="00473E20">
              <w:rPr>
                <w:rFonts w:ascii="Arial" w:hAnsi="Arial" w:cs="Arial"/>
                <w:sz w:val="20"/>
                <w:szCs w:val="20"/>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w:t>
            </w:r>
            <w:r w:rsidRPr="00C3278B">
              <w:rPr>
                <w:rFonts w:ascii="Arial" w:hAnsi="Arial" w:cs="Arial"/>
                <w:sz w:val="20"/>
                <w:szCs w:val="20"/>
              </w:rPr>
              <w:t>)“. (v</w:t>
            </w:r>
            <w:r w:rsidRPr="00745664">
              <w:rPr>
                <w:rFonts w:ascii="Arial" w:hAnsi="Arial" w:cs="Arial"/>
                <w:sz w:val="20"/>
                <w:szCs w:val="20"/>
              </w:rPr>
              <w:t xml:space="preserve"> prípade ak je predmetom projektu viacero </w:t>
            </w:r>
            <w:proofErr w:type="spellStart"/>
            <w:r w:rsidRPr="00745664">
              <w:rPr>
                <w:rFonts w:ascii="Arial" w:hAnsi="Arial" w:cs="Arial"/>
                <w:sz w:val="20"/>
                <w:szCs w:val="20"/>
              </w:rPr>
              <w:t>hydromelioračných</w:t>
            </w:r>
            <w:proofErr w:type="spellEnd"/>
            <w:r w:rsidRPr="00745664">
              <w:rPr>
                <w:rFonts w:ascii="Arial" w:hAnsi="Arial" w:cs="Arial"/>
                <w:sz w:val="20"/>
                <w:szCs w:val="20"/>
              </w:rPr>
              <w:t xml:space="preserve"> kanálov predkladá sa za každý samostatne)</w:t>
            </w:r>
            <w:r>
              <w:rPr>
                <w:rFonts w:ascii="Arial" w:hAnsi="Arial" w:cs="Arial"/>
                <w:b/>
                <w:sz w:val="20"/>
                <w:szCs w:val="20"/>
              </w:rPr>
              <w:t xml:space="preserve"> </w:t>
            </w:r>
            <w:r w:rsidRPr="00473E20">
              <w:rPr>
                <w:rFonts w:ascii="Arial" w:hAnsi="Arial" w:cs="Arial"/>
                <w:sz w:val="20"/>
                <w:szCs w:val="20"/>
              </w:rPr>
              <w:t xml:space="preserve"> </w:t>
            </w:r>
            <w:r w:rsidRPr="009849A3">
              <w:rPr>
                <w:rFonts w:ascii="Arial" w:hAnsi="Arial" w:cs="Arial"/>
                <w:b/>
                <w:sz w:val="20"/>
                <w:szCs w:val="20"/>
              </w:rPr>
              <w:t>– predkladá najneskôr pred podpisom zmluvy o poskytnutí NFP na základe písomnej výzvy PPA</w:t>
            </w:r>
          </w:p>
        </w:tc>
        <w:tc>
          <w:tcPr>
            <w:tcW w:w="1520" w:type="dxa"/>
            <w:shd w:val="clear" w:color="auto" w:fill="auto"/>
            <w:vAlign w:val="center"/>
          </w:tcPr>
          <w:p w14:paraId="5F957F3B" w14:textId="3C64F3AC" w:rsidR="003442BB" w:rsidRDefault="00531638" w:rsidP="003442BB">
            <w:pPr>
              <w:jc w:val="center"/>
              <w:rPr>
                <w:rFonts w:ascii="Arial" w:hAnsi="Arial" w:cs="Arial"/>
                <w:sz w:val="20"/>
              </w:rPr>
            </w:pPr>
            <w:sdt>
              <w:sdtPr>
                <w:rPr>
                  <w:rFonts w:ascii="Arial" w:hAnsi="Arial" w:cs="Arial"/>
                  <w:sz w:val="20"/>
                </w:rPr>
                <w:id w:val="-1295438102"/>
                <w:showingPlcHdr/>
                <w:dropDownList>
                  <w:listItem w:value="Vyberte položku."/>
                  <w:listItem w:displayText="Áno" w:value="Áno"/>
                  <w:listItem w:displayText="Nie" w:value="Nie"/>
                  <w:listItem w:displayText="Nie je potrebné" w:value="Nie je potrebné"/>
                </w:dropDownList>
              </w:sdtPr>
              <w:sdtEndPr/>
              <w:sdtContent>
                <w:r w:rsidR="003442BB" w:rsidRPr="006A6D0E">
                  <w:rPr>
                    <w:rStyle w:val="Textzstupnhosymbolu"/>
                  </w:rPr>
                  <w:t>Vyberte položku.</w:t>
                </w:r>
              </w:sdtContent>
            </w:sdt>
            <w:r w:rsidR="003442BB">
              <w:rPr>
                <w:rFonts w:ascii="Arial" w:hAnsi="Arial" w:cs="Arial"/>
                <w:sz w:val="20"/>
              </w:rPr>
              <w:t xml:space="preserve"> </w:t>
            </w:r>
          </w:p>
        </w:tc>
      </w:tr>
      <w:tr w:rsidR="003442BB" w:rsidRPr="00473E20" w14:paraId="6B819827" w14:textId="77777777" w:rsidTr="00845F4A">
        <w:trPr>
          <w:trHeight w:val="338"/>
        </w:trPr>
        <w:tc>
          <w:tcPr>
            <w:tcW w:w="9292" w:type="dxa"/>
            <w:gridSpan w:val="4"/>
            <w:shd w:val="clear" w:color="auto" w:fill="auto"/>
            <w:vAlign w:val="center"/>
          </w:tcPr>
          <w:p w14:paraId="768BC7EC" w14:textId="052B5BE7" w:rsidR="003442BB" w:rsidRDefault="003442BB" w:rsidP="003442BB">
            <w:pPr>
              <w:jc w:val="both"/>
              <w:rPr>
                <w:rFonts w:ascii="Arial" w:hAnsi="Arial" w:cs="Arial"/>
                <w:sz w:val="20"/>
              </w:rPr>
            </w:pPr>
            <w:r>
              <w:rPr>
                <w:rFonts w:ascii="Arial" w:hAnsi="Arial" w:cs="Arial"/>
                <w:b/>
                <w:bCs/>
                <w:color w:val="0070C0"/>
                <w:sz w:val="20"/>
                <w:szCs w:val="20"/>
              </w:rPr>
              <w:t xml:space="preserve">C3. </w:t>
            </w:r>
            <w:r w:rsidRPr="009849A3">
              <w:rPr>
                <w:rFonts w:ascii="Arial" w:hAnsi="Arial" w:cs="Arial"/>
                <w:b/>
                <w:bCs/>
                <w:color w:val="0070C0"/>
                <w:sz w:val="20"/>
                <w:szCs w:val="20"/>
              </w:rPr>
              <w:t>Prílohy, ktoré je žiadateľ povinný predložiť pri</w:t>
            </w:r>
            <w:r>
              <w:rPr>
                <w:rFonts w:ascii="Arial" w:hAnsi="Arial" w:cs="Arial"/>
                <w:b/>
                <w:bCs/>
                <w:color w:val="0070C0"/>
                <w:sz w:val="20"/>
                <w:szCs w:val="20"/>
              </w:rPr>
              <w:t xml:space="preserve"> prvej</w:t>
            </w:r>
            <w:r w:rsidRPr="009849A3">
              <w:rPr>
                <w:rFonts w:ascii="Arial" w:hAnsi="Arial" w:cs="Arial"/>
                <w:b/>
                <w:bCs/>
                <w:color w:val="0070C0"/>
                <w:sz w:val="20"/>
                <w:szCs w:val="20"/>
              </w:rPr>
              <w:t xml:space="preserve"> žiadosti o</w:t>
            </w:r>
            <w:r w:rsidR="00474A4A">
              <w:rPr>
                <w:rFonts w:ascii="Arial" w:hAnsi="Arial" w:cs="Arial"/>
                <w:b/>
                <w:bCs/>
                <w:color w:val="0070C0"/>
                <w:sz w:val="20"/>
                <w:szCs w:val="20"/>
              </w:rPr>
              <w:t> </w:t>
            </w:r>
            <w:r w:rsidRPr="009849A3">
              <w:rPr>
                <w:rFonts w:ascii="Arial" w:hAnsi="Arial" w:cs="Arial"/>
                <w:b/>
                <w:bCs/>
                <w:color w:val="0070C0"/>
                <w:sz w:val="20"/>
                <w:szCs w:val="20"/>
              </w:rPr>
              <w:t>platbu</w:t>
            </w:r>
            <w:r w:rsidR="00474A4A">
              <w:rPr>
                <w:rFonts w:ascii="Arial" w:hAnsi="Arial" w:cs="Arial"/>
                <w:b/>
                <w:bCs/>
                <w:color w:val="0070C0"/>
                <w:sz w:val="20"/>
                <w:szCs w:val="20"/>
              </w:rPr>
              <w:t xml:space="preserve"> na konkrétny kanál</w:t>
            </w:r>
          </w:p>
        </w:tc>
      </w:tr>
      <w:tr w:rsidR="003442BB" w14:paraId="204DC5E2" w14:textId="77777777" w:rsidTr="00845F4A">
        <w:trPr>
          <w:trHeight w:val="338"/>
        </w:trPr>
        <w:tc>
          <w:tcPr>
            <w:tcW w:w="817" w:type="dxa"/>
            <w:shd w:val="clear" w:color="auto" w:fill="auto"/>
            <w:vAlign w:val="center"/>
          </w:tcPr>
          <w:p w14:paraId="4023FC8A" w14:textId="77777777" w:rsidR="003442BB" w:rsidRPr="00473E20"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3F9C1B2A" w14:textId="2E430C74" w:rsidR="003442BB" w:rsidRPr="00473E20" w:rsidRDefault="003442BB" w:rsidP="003442BB">
            <w:pPr>
              <w:jc w:val="both"/>
              <w:rPr>
                <w:rFonts w:ascii="Arial" w:hAnsi="Arial" w:cs="Arial"/>
                <w:sz w:val="20"/>
                <w:szCs w:val="20"/>
              </w:rPr>
            </w:pPr>
            <w:r w:rsidRPr="00E92E1F">
              <w:rPr>
                <w:rFonts w:ascii="Arial" w:hAnsi="Arial" w:cs="Arial"/>
                <w:sz w:val="20"/>
                <w:szCs w:val="20"/>
              </w:rPr>
              <w:t>Projektová dokumentácia s rozpočtom (originál  alebo úradne overená fotokópia).</w:t>
            </w:r>
          </w:p>
        </w:tc>
        <w:sdt>
          <w:sdtPr>
            <w:rPr>
              <w:rFonts w:ascii="Arial" w:hAnsi="Arial" w:cs="Arial"/>
              <w:sz w:val="20"/>
            </w:rPr>
            <w:id w:val="-1227527274"/>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2CAFCB6" w14:textId="5AB0080C" w:rsidR="003442BB" w:rsidRDefault="003442BB" w:rsidP="003442BB">
                <w:pPr>
                  <w:jc w:val="center"/>
                  <w:rPr>
                    <w:rFonts w:ascii="Arial" w:hAnsi="Arial" w:cs="Arial"/>
                    <w:sz w:val="20"/>
                  </w:rPr>
                </w:pPr>
                <w:r w:rsidRPr="00473E20">
                  <w:rPr>
                    <w:rStyle w:val="Textzstupnhosymbolu"/>
                  </w:rPr>
                  <w:t>Vyberte položku.</w:t>
                </w:r>
              </w:p>
            </w:tc>
          </w:sdtContent>
        </w:sdt>
      </w:tr>
      <w:tr w:rsidR="003442BB" w14:paraId="30B0AE5A" w14:textId="77777777" w:rsidTr="00845F4A">
        <w:trPr>
          <w:trHeight w:val="338"/>
        </w:trPr>
        <w:tc>
          <w:tcPr>
            <w:tcW w:w="817" w:type="dxa"/>
            <w:shd w:val="clear" w:color="auto" w:fill="auto"/>
            <w:vAlign w:val="center"/>
          </w:tcPr>
          <w:p w14:paraId="2749986B"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4D68FACA" w14:textId="37905198" w:rsidR="003442BB" w:rsidRPr="00CA23AD" w:rsidRDefault="003442BB" w:rsidP="00CA23AD">
            <w:pPr>
              <w:pStyle w:val="Default"/>
              <w:jc w:val="both"/>
            </w:pPr>
            <w:r w:rsidRPr="00E92E1F">
              <w:rPr>
                <w:sz w:val="20"/>
                <w:szCs w:val="20"/>
              </w:rPr>
              <w:t>Právoplatné stavebné povolenie v zmysle § 66 zákona č. 50/1976 Zb. v znení neskorších predpisov  - v prípade investícií, pri ktorých sa vyžaduje stavebné povolenie (originál ale</w:t>
            </w:r>
            <w:r>
              <w:rPr>
                <w:sz w:val="20"/>
                <w:szCs w:val="20"/>
              </w:rPr>
              <w:t xml:space="preserve">bo úradne osvedčená fotokópia) </w:t>
            </w:r>
            <w:bookmarkStart w:id="0" w:name="_Hlk496832646"/>
            <w:r w:rsidRPr="00745664">
              <w:rPr>
                <w:sz w:val="20"/>
                <w:szCs w:val="20"/>
              </w:rPr>
              <w:t xml:space="preserve">alebo </w:t>
            </w:r>
            <w:r w:rsidRPr="00745664">
              <w:rPr>
                <w:color w:val="auto"/>
                <w:sz w:val="20"/>
                <w:szCs w:val="20"/>
              </w:rPr>
              <w:t>Povolenie orgánu štátnej vodnej správy na zmenu vodnej stavby podľa § 26 ods. 1 zákona č. 364/</w:t>
            </w:r>
            <w:bookmarkStart w:id="1" w:name="_GoBack"/>
            <w:bookmarkEnd w:id="1"/>
            <w:r w:rsidRPr="00745664">
              <w:rPr>
                <w:color w:val="auto"/>
                <w:sz w:val="20"/>
                <w:szCs w:val="20"/>
              </w:rPr>
              <w:t>2004 Z. z. o vodách a o zmene zákona Slovenskej národnej rady č. 372/1990 Zb. o priestupkoch v znení neskorších predpisov (vodný zákon) v znení neskorších predpisov (originál alebo úradne overená fotokópia)</w:t>
            </w:r>
            <w:r w:rsidRPr="006D5266">
              <w:rPr>
                <w:color w:val="auto"/>
                <w:sz w:val="20"/>
                <w:szCs w:val="20"/>
              </w:rPr>
              <w:t xml:space="preserve"> </w:t>
            </w:r>
            <w:bookmarkEnd w:id="0"/>
          </w:p>
        </w:tc>
        <w:sdt>
          <w:sdtPr>
            <w:rPr>
              <w:rFonts w:ascii="Arial" w:hAnsi="Arial" w:cs="Arial"/>
              <w:sz w:val="20"/>
            </w:rPr>
            <w:id w:val="183487212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F6A00E2" w14:textId="5FA032C2" w:rsidR="003442BB" w:rsidRDefault="003442BB" w:rsidP="003442BB">
                <w:pPr>
                  <w:jc w:val="center"/>
                  <w:rPr>
                    <w:rFonts w:ascii="Arial" w:hAnsi="Arial" w:cs="Arial"/>
                    <w:sz w:val="20"/>
                  </w:rPr>
                </w:pPr>
                <w:r w:rsidRPr="006A6D0E">
                  <w:rPr>
                    <w:rStyle w:val="Textzstupnhosymbolu"/>
                  </w:rPr>
                  <w:t>Vyberte položku.</w:t>
                </w:r>
              </w:p>
            </w:tc>
          </w:sdtContent>
        </w:sdt>
      </w:tr>
      <w:tr w:rsidR="003442BB" w14:paraId="1BB7E4DF" w14:textId="77777777" w:rsidTr="00845F4A">
        <w:trPr>
          <w:trHeight w:val="338"/>
        </w:trPr>
        <w:tc>
          <w:tcPr>
            <w:tcW w:w="817" w:type="dxa"/>
            <w:shd w:val="clear" w:color="auto" w:fill="auto"/>
            <w:vAlign w:val="center"/>
          </w:tcPr>
          <w:p w14:paraId="3BB7C718"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45DBB03" w14:textId="273B0736" w:rsidR="003442BB" w:rsidRPr="004E1C59" w:rsidRDefault="003442BB" w:rsidP="003442BB">
            <w:pPr>
              <w:jc w:val="both"/>
              <w:rPr>
                <w:rFonts w:ascii="Arial" w:hAnsi="Arial" w:cs="Arial"/>
                <w:sz w:val="20"/>
                <w:szCs w:val="20"/>
              </w:rPr>
            </w:pPr>
            <w:r w:rsidRPr="00760959">
              <w:rPr>
                <w:rFonts w:ascii="Arial" w:hAnsi="Arial" w:cs="Arial"/>
                <w:sz w:val="20"/>
                <w:szCs w:val="20"/>
              </w:rPr>
              <w:t xml:space="preserve">Doklady z verejného obstarávania v závislosti na postupe verejného obstarávania – zoznam povinných príloh tvorí </w:t>
            </w:r>
            <w:r w:rsidRPr="00907D45">
              <w:rPr>
                <w:rFonts w:ascii="Arial" w:hAnsi="Arial" w:cs="Arial"/>
                <w:sz w:val="20"/>
                <w:szCs w:val="20"/>
              </w:rPr>
              <w:t>prílohu č. 3 a) – h) ŽoNFP</w:t>
            </w:r>
            <w:r w:rsidRPr="00760959">
              <w:rPr>
                <w:rFonts w:ascii="Arial" w:hAnsi="Arial" w:cs="Arial"/>
                <w:sz w:val="20"/>
                <w:szCs w:val="20"/>
              </w:rPr>
              <w:t xml:space="preserve">. Žiadateľ predkladá spolu so ŽoNFP vyplnený zoznam povinných príloh pre každé uskutočnené verejné obstarávanie samostatne </w:t>
            </w:r>
            <w:r w:rsidRPr="00760959">
              <w:rPr>
                <w:rFonts w:ascii="Arial" w:eastAsia="Times New Roman" w:hAnsi="Arial" w:cs="Arial"/>
                <w:sz w:val="20"/>
                <w:szCs w:val="20"/>
                <w:lang w:eastAsia="sk-SK"/>
              </w:rPr>
              <w:t>Žiadateľ predkladá spolu so ŽoNFP vyplnený zoznam povinných príloh pre každé uskutočnené verejné obstarávanie samostatne</w:t>
            </w:r>
          </w:p>
        </w:tc>
        <w:sdt>
          <w:sdtPr>
            <w:rPr>
              <w:rFonts w:ascii="Arial" w:hAnsi="Arial" w:cs="Arial"/>
              <w:sz w:val="20"/>
            </w:rPr>
            <w:id w:val="2854091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ADC2D04" w14:textId="77777777" w:rsidR="003442BB" w:rsidRDefault="003442BB" w:rsidP="003442BB">
                <w:pPr>
                  <w:jc w:val="center"/>
                  <w:rPr>
                    <w:rFonts w:ascii="Arial" w:hAnsi="Arial" w:cs="Arial"/>
                    <w:sz w:val="20"/>
                  </w:rPr>
                </w:pPr>
                <w:r w:rsidRPr="006A6D0E">
                  <w:rPr>
                    <w:rStyle w:val="Textzstupnhosymbolu"/>
                  </w:rPr>
                  <w:t>Vyberte položku.</w:t>
                </w:r>
              </w:p>
            </w:tc>
          </w:sdtContent>
        </w:sdt>
      </w:tr>
      <w:tr w:rsidR="00845F4A" w14:paraId="427F79C4" w14:textId="77777777" w:rsidTr="00845F4A">
        <w:trPr>
          <w:trHeight w:val="338"/>
        </w:trPr>
        <w:tc>
          <w:tcPr>
            <w:tcW w:w="817" w:type="dxa"/>
            <w:shd w:val="clear" w:color="auto" w:fill="auto"/>
            <w:vAlign w:val="center"/>
          </w:tcPr>
          <w:p w14:paraId="1DBD59C2" w14:textId="77777777" w:rsidR="00845F4A" w:rsidRPr="005643BA" w:rsidRDefault="00845F4A"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04293AF3" w14:textId="6920D112" w:rsidR="00845F4A" w:rsidRDefault="00845F4A" w:rsidP="00453789">
            <w:pPr>
              <w:jc w:val="both"/>
              <w:rPr>
                <w:rFonts w:ascii="Arial" w:hAnsi="Arial" w:cs="Arial"/>
                <w:sz w:val="20"/>
                <w:szCs w:val="20"/>
              </w:rPr>
            </w:pPr>
            <w:r>
              <w:rPr>
                <w:rFonts w:ascii="Arial" w:hAnsi="Arial" w:cs="Arial"/>
                <w:sz w:val="20"/>
                <w:szCs w:val="20"/>
              </w:rPr>
              <w:t>V</w:t>
            </w:r>
            <w:r w:rsidRPr="00921139">
              <w:rPr>
                <w:rFonts w:ascii="Arial" w:hAnsi="Arial" w:cs="Arial"/>
                <w:sz w:val="20"/>
                <w:szCs w:val="20"/>
              </w:rPr>
              <w:t>yjadrenie orgán</w:t>
            </w:r>
            <w:r>
              <w:rPr>
                <w:rFonts w:ascii="Arial" w:hAnsi="Arial" w:cs="Arial"/>
                <w:sz w:val="20"/>
                <w:szCs w:val="20"/>
              </w:rPr>
              <w:t>u</w:t>
            </w:r>
            <w:r w:rsidRPr="00921139">
              <w:rPr>
                <w:rFonts w:ascii="Arial" w:hAnsi="Arial" w:cs="Arial"/>
                <w:sz w:val="20"/>
                <w:szCs w:val="20"/>
              </w:rPr>
              <w:t xml:space="preserve"> ochrany prírody</w:t>
            </w:r>
            <w:r>
              <w:rPr>
                <w:rFonts w:ascii="Arial" w:hAnsi="Arial" w:cs="Arial"/>
                <w:sz w:val="20"/>
                <w:szCs w:val="20"/>
              </w:rPr>
              <w:t>,</w:t>
            </w:r>
            <w:r w:rsidRPr="00921139">
              <w:rPr>
                <w:rFonts w:ascii="Arial" w:hAnsi="Arial" w:cs="Arial"/>
                <w:sz w:val="20"/>
                <w:szCs w:val="20"/>
              </w:rPr>
              <w:t xml:space="preserve"> </w:t>
            </w:r>
            <w:r>
              <w:rPr>
                <w:rFonts w:ascii="Arial" w:hAnsi="Arial" w:cs="Arial"/>
                <w:sz w:val="20"/>
                <w:szCs w:val="20"/>
              </w:rPr>
              <w:t xml:space="preserve">ak </w:t>
            </w:r>
            <w:r w:rsidRPr="00921139">
              <w:rPr>
                <w:rFonts w:ascii="Arial" w:hAnsi="Arial" w:cs="Arial"/>
                <w:sz w:val="20"/>
                <w:szCs w:val="20"/>
              </w:rPr>
              <w:t>je dotknutým orgánom v konaniach podľa osobitných predpisov podľa § 9 ods. 1 zákona č. 543/2002 Z. z., – originál alebo kópia.</w:t>
            </w:r>
          </w:p>
        </w:tc>
        <w:tc>
          <w:tcPr>
            <w:tcW w:w="1520" w:type="dxa"/>
            <w:shd w:val="clear" w:color="auto" w:fill="auto"/>
            <w:vAlign w:val="center"/>
          </w:tcPr>
          <w:p w14:paraId="3CC73D17" w14:textId="0F58C87F" w:rsidR="00845F4A" w:rsidRPr="00845F4A" w:rsidRDefault="00845F4A" w:rsidP="003442BB">
            <w:pPr>
              <w:jc w:val="center"/>
              <w:rPr>
                <w:rStyle w:val="Textzstupnhosymbolu"/>
              </w:rPr>
            </w:pPr>
            <w:sdt>
              <w:sdtPr>
                <w:rPr>
                  <w:rFonts w:ascii="Arial" w:hAnsi="Arial" w:cs="Arial"/>
                  <w:sz w:val="20"/>
                </w:rPr>
                <w:id w:val="-1528256739"/>
                <w:showingPlcHdr/>
                <w:dropDownList>
                  <w:listItem w:value="Vyberte položku."/>
                  <w:listItem w:displayText="Áno" w:value="Áno"/>
                  <w:listItem w:displayText="Nie" w:value="Nie"/>
                  <w:listItem w:displayText="Nie je potrebné" w:value="Nie je potrebné"/>
                </w:dropDownList>
              </w:sdtPr>
              <w:sdtContent>
                <w:r w:rsidRPr="006A6D0E">
                  <w:rPr>
                    <w:rStyle w:val="Textzstupnhosymbolu"/>
                  </w:rPr>
                  <w:t>Vyberte položku.</w:t>
                </w:r>
              </w:sdtContent>
            </w:sdt>
            <w:r>
              <w:rPr>
                <w:rFonts w:ascii="Arial" w:hAnsi="Arial" w:cs="Arial"/>
                <w:sz w:val="20"/>
              </w:rPr>
              <w:t xml:space="preserve"> </w:t>
            </w:r>
          </w:p>
        </w:tc>
      </w:tr>
    </w:tbl>
    <w:p w14:paraId="7826DEC4" w14:textId="77777777" w:rsidR="00ED1B2D" w:rsidRDefault="00ED1B2D">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525BE5" w:rsidRPr="007262BC" w14:paraId="6CDA45FA" w14:textId="77777777" w:rsidTr="007262B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14:paraId="063CFD9E" w14:textId="77777777" w:rsidR="00525BE5" w:rsidRPr="007262BC" w:rsidRDefault="007262BC" w:rsidP="007262BC">
            <w:pPr>
              <w:jc w:val="both"/>
              <w:rPr>
                <w:rFonts w:ascii="Arial" w:hAnsi="Arial" w:cs="Arial"/>
                <w:b/>
                <w:caps/>
                <w:sz w:val="20"/>
              </w:rPr>
            </w:pPr>
            <w:r>
              <w:rPr>
                <w:rFonts w:ascii="Arial" w:hAnsi="Arial" w:cs="Arial"/>
                <w:b/>
                <w:caps/>
                <w:sz w:val="20"/>
              </w:rPr>
              <w:lastRenderedPageBreak/>
              <w:t xml:space="preserve">D. </w:t>
            </w:r>
            <w:r w:rsidR="00525BE5" w:rsidRPr="007262BC">
              <w:rPr>
                <w:rFonts w:ascii="Arial" w:hAnsi="Arial" w:cs="Arial"/>
                <w:b/>
                <w:caps/>
                <w:sz w:val="20"/>
              </w:rPr>
              <w:t>Čestné vyhlásenie žiadateľa</w:t>
            </w:r>
          </w:p>
        </w:tc>
      </w:tr>
      <w:tr w:rsidR="00525BE5" w:rsidRPr="00E475D5" w14:paraId="0D956B96" w14:textId="77777777" w:rsidTr="007262BC">
        <w:trPr>
          <w:trHeight w:val="547"/>
        </w:trPr>
        <w:tc>
          <w:tcPr>
            <w:tcW w:w="9298" w:type="dxa"/>
            <w:gridSpan w:val="4"/>
            <w:tcBorders>
              <w:top w:val="single" w:sz="4" w:space="0" w:color="auto"/>
            </w:tcBorders>
          </w:tcPr>
          <w:p w14:paraId="0CBB6EC6" w14:textId="77777777" w:rsidR="00525BE5" w:rsidRPr="00E475D5" w:rsidRDefault="00525BE5" w:rsidP="00DD1AA1">
            <w:pPr>
              <w:rPr>
                <w:rFonts w:ascii="Arial" w:hAnsi="Arial" w:cs="Arial"/>
                <w:sz w:val="20"/>
                <w:szCs w:val="20"/>
              </w:rPr>
            </w:pPr>
          </w:p>
        </w:tc>
      </w:tr>
      <w:tr w:rsidR="00525BE5" w:rsidRPr="00E475D5" w14:paraId="0224D32C" w14:textId="77777777" w:rsidTr="00DD1AA1">
        <w:tc>
          <w:tcPr>
            <w:tcW w:w="9298" w:type="dxa"/>
            <w:gridSpan w:val="4"/>
          </w:tcPr>
          <w:p w14:paraId="384D222C" w14:textId="77777777" w:rsidR="00525BE5" w:rsidRPr="00E475D5" w:rsidRDefault="00525BE5" w:rsidP="00DD1AA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3"/>
            </w:r>
            <w:r w:rsidRPr="00E475D5">
              <w:rPr>
                <w:rFonts w:ascii="Arial" w:hAnsi="Arial" w:cs="Arial"/>
                <w:sz w:val="20"/>
                <w:szCs w:val="20"/>
              </w:rPr>
              <w:t>:</w:t>
            </w:r>
          </w:p>
        </w:tc>
      </w:tr>
      <w:tr w:rsidR="00525BE5" w:rsidRPr="00E475D5" w14:paraId="4641D998" w14:textId="77777777" w:rsidTr="00DD1AA1">
        <w:tc>
          <w:tcPr>
            <w:tcW w:w="2689" w:type="dxa"/>
          </w:tcPr>
          <w:p w14:paraId="59C5E2A6" w14:textId="77777777" w:rsidR="00525BE5" w:rsidRPr="00E475D5" w:rsidRDefault="00525BE5" w:rsidP="00DD1AA1">
            <w:pPr>
              <w:rPr>
                <w:rFonts w:ascii="Arial" w:hAnsi="Arial" w:cs="Arial"/>
                <w:sz w:val="20"/>
                <w:szCs w:val="20"/>
              </w:rPr>
            </w:pPr>
          </w:p>
        </w:tc>
        <w:tc>
          <w:tcPr>
            <w:tcW w:w="6609" w:type="dxa"/>
            <w:gridSpan w:val="3"/>
          </w:tcPr>
          <w:p w14:paraId="1794E5D5" w14:textId="77777777" w:rsidR="00525BE5" w:rsidRPr="00E475D5" w:rsidRDefault="00525BE5" w:rsidP="00DD1AA1">
            <w:pPr>
              <w:rPr>
                <w:rFonts w:ascii="Arial" w:hAnsi="Arial" w:cs="Arial"/>
                <w:sz w:val="20"/>
                <w:szCs w:val="20"/>
              </w:rPr>
            </w:pPr>
          </w:p>
        </w:tc>
      </w:tr>
      <w:tr w:rsidR="00525BE5" w:rsidRPr="00E475D5" w14:paraId="453D7B9C" w14:textId="77777777" w:rsidTr="00DD1AA1">
        <w:trPr>
          <w:trHeight w:val="397"/>
        </w:trPr>
        <w:tc>
          <w:tcPr>
            <w:tcW w:w="2689" w:type="dxa"/>
            <w:vAlign w:val="center"/>
          </w:tcPr>
          <w:p w14:paraId="6745856A"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711C349B" w14:textId="77777777" w:rsidR="00525BE5" w:rsidRPr="00E475D5" w:rsidRDefault="00525BE5" w:rsidP="00DD1AA1">
            <w:pPr>
              <w:rPr>
                <w:rFonts w:ascii="Arial" w:hAnsi="Arial" w:cs="Arial"/>
                <w:sz w:val="20"/>
                <w:szCs w:val="20"/>
              </w:rPr>
            </w:pPr>
          </w:p>
        </w:tc>
        <w:tc>
          <w:tcPr>
            <w:tcW w:w="2357" w:type="dxa"/>
            <w:gridSpan w:val="2"/>
            <w:vAlign w:val="center"/>
          </w:tcPr>
          <w:p w14:paraId="621B1D3C" w14:textId="77777777" w:rsidR="00525BE5" w:rsidRPr="00E475D5" w:rsidRDefault="00525BE5" w:rsidP="00DD1AA1">
            <w:pPr>
              <w:rPr>
                <w:rFonts w:ascii="Arial" w:hAnsi="Arial" w:cs="Arial"/>
                <w:sz w:val="20"/>
                <w:szCs w:val="20"/>
              </w:rPr>
            </w:pPr>
          </w:p>
        </w:tc>
      </w:tr>
      <w:tr w:rsidR="00525BE5" w:rsidRPr="00E475D5" w14:paraId="5960A59C" w14:textId="77777777" w:rsidTr="00DD1AA1">
        <w:trPr>
          <w:trHeight w:val="397"/>
        </w:trPr>
        <w:tc>
          <w:tcPr>
            <w:tcW w:w="2689" w:type="dxa"/>
            <w:vAlign w:val="center"/>
          </w:tcPr>
          <w:p w14:paraId="62BBF054"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5EFFAC7E" w14:textId="77777777" w:rsidR="00525BE5" w:rsidRPr="00E475D5" w:rsidRDefault="00525BE5" w:rsidP="00DD1AA1">
            <w:pPr>
              <w:rPr>
                <w:rFonts w:ascii="Arial" w:hAnsi="Arial" w:cs="Arial"/>
                <w:sz w:val="20"/>
                <w:szCs w:val="20"/>
              </w:rPr>
            </w:pPr>
          </w:p>
        </w:tc>
        <w:tc>
          <w:tcPr>
            <w:tcW w:w="2357" w:type="dxa"/>
            <w:gridSpan w:val="2"/>
            <w:vAlign w:val="center"/>
          </w:tcPr>
          <w:p w14:paraId="11893FC8" w14:textId="77777777" w:rsidR="00525BE5" w:rsidRPr="00E475D5" w:rsidRDefault="00525BE5" w:rsidP="00DD1AA1">
            <w:pPr>
              <w:rPr>
                <w:rFonts w:ascii="Arial" w:hAnsi="Arial" w:cs="Arial"/>
                <w:sz w:val="20"/>
                <w:szCs w:val="20"/>
              </w:rPr>
            </w:pPr>
          </w:p>
        </w:tc>
      </w:tr>
      <w:tr w:rsidR="00525BE5" w:rsidRPr="00E475D5" w14:paraId="7356942B" w14:textId="77777777" w:rsidTr="00DD1AA1">
        <w:tc>
          <w:tcPr>
            <w:tcW w:w="2689" w:type="dxa"/>
            <w:vAlign w:val="center"/>
          </w:tcPr>
          <w:p w14:paraId="6BBE3639" w14:textId="77777777" w:rsidR="00525BE5" w:rsidRPr="00E475D5" w:rsidRDefault="00525BE5" w:rsidP="00DD1AA1">
            <w:pPr>
              <w:rPr>
                <w:rFonts w:ascii="Arial" w:hAnsi="Arial" w:cs="Arial"/>
                <w:sz w:val="20"/>
                <w:szCs w:val="20"/>
              </w:rPr>
            </w:pPr>
          </w:p>
        </w:tc>
        <w:tc>
          <w:tcPr>
            <w:tcW w:w="6609" w:type="dxa"/>
            <w:gridSpan w:val="3"/>
            <w:vAlign w:val="center"/>
          </w:tcPr>
          <w:p w14:paraId="7B331FC4" w14:textId="77777777" w:rsidR="00525BE5" w:rsidRPr="00E475D5" w:rsidRDefault="00525BE5" w:rsidP="00DD1AA1">
            <w:pPr>
              <w:rPr>
                <w:rFonts w:ascii="Arial" w:hAnsi="Arial" w:cs="Arial"/>
                <w:sz w:val="20"/>
                <w:szCs w:val="20"/>
              </w:rPr>
            </w:pPr>
          </w:p>
        </w:tc>
      </w:tr>
      <w:tr w:rsidR="00525BE5" w:rsidRPr="00E475D5" w14:paraId="2D4FD2A5" w14:textId="77777777" w:rsidTr="00DD1AA1">
        <w:tc>
          <w:tcPr>
            <w:tcW w:w="2689" w:type="dxa"/>
          </w:tcPr>
          <w:p w14:paraId="3089596C" w14:textId="77777777" w:rsidR="00525BE5" w:rsidRPr="00E475D5" w:rsidRDefault="00525BE5" w:rsidP="00DD1AA1">
            <w:pPr>
              <w:rPr>
                <w:rFonts w:ascii="Arial" w:hAnsi="Arial" w:cs="Arial"/>
                <w:sz w:val="20"/>
                <w:szCs w:val="20"/>
              </w:rPr>
            </w:pPr>
          </w:p>
        </w:tc>
        <w:tc>
          <w:tcPr>
            <w:tcW w:w="6609" w:type="dxa"/>
            <w:gridSpan w:val="3"/>
          </w:tcPr>
          <w:p w14:paraId="20385CE0" w14:textId="77777777" w:rsidR="00525BE5" w:rsidRPr="00E475D5" w:rsidRDefault="00525BE5" w:rsidP="00DD1AA1">
            <w:pPr>
              <w:rPr>
                <w:rFonts w:ascii="Arial" w:hAnsi="Arial" w:cs="Arial"/>
                <w:sz w:val="20"/>
                <w:szCs w:val="20"/>
              </w:rPr>
            </w:pPr>
          </w:p>
        </w:tc>
      </w:tr>
      <w:tr w:rsidR="00525BE5" w:rsidRPr="00E475D5" w14:paraId="3D61B98C" w14:textId="77777777" w:rsidTr="00DD1AA1">
        <w:tc>
          <w:tcPr>
            <w:tcW w:w="9298" w:type="dxa"/>
            <w:gridSpan w:val="4"/>
          </w:tcPr>
          <w:p w14:paraId="6A50D28A" w14:textId="77777777" w:rsidR="00525BE5" w:rsidRPr="00E475D5" w:rsidRDefault="00525BE5" w:rsidP="00DD1AA1">
            <w:pPr>
              <w:spacing w:before="60" w:after="60" w:line="276" w:lineRule="auto"/>
              <w:ind w:left="1080"/>
              <w:rPr>
                <w:rFonts w:ascii="Arial" w:hAnsi="Arial" w:cs="Arial"/>
                <w:b/>
                <w:bCs/>
                <w:sz w:val="20"/>
                <w:szCs w:val="20"/>
              </w:rPr>
            </w:pPr>
          </w:p>
          <w:p w14:paraId="39A9E6BA" w14:textId="77777777" w:rsidR="00525BE5" w:rsidRPr="00E475D5" w:rsidRDefault="00525BE5" w:rsidP="00525BE5">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46054B4E" w14:textId="77777777" w:rsidR="00525BE5" w:rsidRPr="00E475D5" w:rsidRDefault="00525BE5" w:rsidP="00DD1AA1">
            <w:pPr>
              <w:spacing w:before="60" w:after="60" w:line="276" w:lineRule="auto"/>
              <w:rPr>
                <w:rFonts w:ascii="Arial" w:hAnsi="Arial" w:cs="Arial"/>
                <w:b/>
                <w:bCs/>
                <w:sz w:val="20"/>
                <w:szCs w:val="20"/>
              </w:rPr>
            </w:pPr>
          </w:p>
          <w:p w14:paraId="5426D217" w14:textId="77777777" w:rsidR="00525BE5" w:rsidRPr="00E475D5" w:rsidRDefault="00525BE5" w:rsidP="00DD1AA1">
            <w:pPr>
              <w:spacing w:before="60" w:after="60" w:line="276" w:lineRule="auto"/>
              <w:ind w:left="313" w:hanging="313"/>
              <w:rPr>
                <w:rFonts w:ascii="Arial" w:hAnsi="Arial" w:cs="Arial"/>
                <w:b/>
                <w:bCs/>
                <w:sz w:val="20"/>
                <w:szCs w:val="20"/>
              </w:rPr>
            </w:pPr>
          </w:p>
          <w:p w14:paraId="64983E30" w14:textId="768B073C" w:rsidR="00153509"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987AC7">
              <w:rPr>
                <w:rFonts w:ascii="Arial" w:hAnsi="Arial" w:cs="Arial"/>
                <w:sz w:val="20"/>
                <w:szCs w:val="20"/>
              </w:rPr>
              <w:t>všetky informácie obsiahnuté v ŽoNFP (t. j. formulár ŽoNFP a všetky prílohy k ŽoNFP) sú pravdivé a úplné;</w:t>
            </w:r>
          </w:p>
          <w:p w14:paraId="4EA1760B" w14:textId="177E7916" w:rsidR="005F4C32"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987AC7">
              <w:rPr>
                <w:rFonts w:ascii="Arial" w:hAnsi="Arial" w:cs="Arial"/>
                <w:sz w:val="20"/>
                <w:szCs w:val="20"/>
              </w:rPr>
              <w:t>všetky úradne neosvedčené fotokópie dokladov predložené v rámci ŽoNFP súhlasia s originálmi;</w:t>
            </w:r>
          </w:p>
          <w:p w14:paraId="69F7EFBF" w14:textId="48CF4868" w:rsidR="005F4C32"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7A5EFC">
              <w:rPr>
                <w:rFonts w:ascii="Arial" w:hAnsi="Arial" w:cs="Arial"/>
                <w:sz w:val="20"/>
                <w:szCs w:val="20"/>
              </w:rPr>
              <w:t>údaje uvedené vo formulári ŽoNFP sú zhodné s údajmi uvedenými v projektovej dokumentácii</w:t>
            </w:r>
            <w:r w:rsidR="00B52B8C">
              <w:rPr>
                <w:rStyle w:val="Odkaznavysvetlivku"/>
                <w:rFonts w:ascii="Arial" w:hAnsi="Arial" w:cs="Arial"/>
                <w:sz w:val="20"/>
                <w:szCs w:val="20"/>
              </w:rPr>
              <w:endnoteReference w:id="14"/>
            </w:r>
            <w:r>
              <w:rPr>
                <w:rFonts w:ascii="Arial" w:hAnsi="Arial" w:cs="Arial"/>
                <w:sz w:val="20"/>
                <w:szCs w:val="20"/>
              </w:rPr>
              <w:t xml:space="preserve"> </w:t>
            </w:r>
            <w:r>
              <w:rPr>
                <w:rFonts w:ascii="Arial" w:hAnsi="Arial" w:cs="Arial"/>
                <w:sz w:val="20"/>
                <w:szCs w:val="20"/>
                <w:vertAlign w:val="superscript"/>
              </w:rPr>
              <w:t xml:space="preserve"> </w:t>
            </w:r>
            <w:r w:rsidRPr="007A5EFC">
              <w:rPr>
                <w:rFonts w:ascii="Arial" w:hAnsi="Arial" w:cs="Arial"/>
                <w:sz w:val="20"/>
                <w:szCs w:val="20"/>
              </w:rPr>
              <w:t>a v prílohách k ŽoNFP;</w:t>
            </w:r>
          </w:p>
          <w:p w14:paraId="508A2C6B" w14:textId="0ADCB519" w:rsidR="005F4C32"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E9135F">
              <w:rPr>
                <w:rFonts w:ascii="Arial" w:hAnsi="Arial" w:cs="Arial"/>
                <w:sz w:val="20"/>
                <w:szCs w:val="20"/>
              </w:rPr>
              <w:t>v čase podania ŽoNFP nie je vo</w:t>
            </w:r>
            <w:r>
              <w:rPr>
                <w:rFonts w:ascii="Arial" w:hAnsi="Arial" w:cs="Arial"/>
                <w:sz w:val="20"/>
                <w:szCs w:val="20"/>
              </w:rPr>
              <w:t>či mne  a na nehnuteľný majetok, ktorý je predmetom projektu vedený výkon rozhodnutia;</w:t>
            </w:r>
          </w:p>
          <w:p w14:paraId="501C36A1" w14:textId="2917CDB5"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35B4">
              <w:rPr>
                <w:rFonts w:ascii="Arial" w:hAnsi="Arial" w:cs="Arial"/>
                <w:sz w:val="20"/>
                <w:szCs w:val="20"/>
              </w:rPr>
              <w:t>na uvedený projekt som nežiadal inú pomoc z EÚ ani z národných zdrojov;</w:t>
            </w:r>
          </w:p>
          <w:p w14:paraId="113B6DA7" w14:textId="46807E70"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135F">
              <w:rPr>
                <w:rFonts w:ascii="Arial" w:hAnsi="Arial" w:cs="Arial"/>
                <w:sz w:val="20"/>
                <w:szCs w:val="20"/>
              </w:rPr>
              <w:t>pri príprave a realizácii projektu som dodržiaval a naďalej budem</w:t>
            </w:r>
            <w:r w:rsidRPr="00E9135F">
              <w:rPr>
                <w:rFonts w:ascii="Arial" w:hAnsi="Arial" w:cs="Arial"/>
                <w:color w:val="FF0000"/>
                <w:sz w:val="20"/>
                <w:szCs w:val="20"/>
              </w:rPr>
              <w:t xml:space="preserve"> </w:t>
            </w:r>
            <w:r w:rsidRPr="00E9135F">
              <w:rPr>
                <w:rFonts w:ascii="Arial" w:hAnsi="Arial" w:cs="Arial"/>
                <w:sz w:val="20"/>
                <w:szCs w:val="20"/>
              </w:rPr>
              <w:t xml:space="preserve"> dodržiavať princíp zákazu konfliktu záujmov v súlade s</w:t>
            </w:r>
            <w:r>
              <w:rPr>
                <w:rFonts w:ascii="Arial" w:hAnsi="Arial" w:cs="Arial"/>
                <w:sz w:val="20"/>
                <w:szCs w:val="20"/>
              </w:rPr>
              <w:t xml:space="preserve"> § 46</w:t>
            </w:r>
            <w:r w:rsidRPr="00E9135F">
              <w:rPr>
                <w:rFonts w:ascii="Arial" w:hAnsi="Arial" w:cs="Arial"/>
                <w:sz w:val="20"/>
                <w:szCs w:val="20"/>
              </w:rPr>
              <w:t xml:space="preserve"> zákon</w:t>
            </w:r>
            <w:r>
              <w:rPr>
                <w:rFonts w:ascii="Arial" w:hAnsi="Arial" w:cs="Arial"/>
                <w:sz w:val="20"/>
                <w:szCs w:val="20"/>
              </w:rPr>
              <w:t>a</w:t>
            </w:r>
            <w:r w:rsidRPr="00E9135F">
              <w:rPr>
                <w:rFonts w:ascii="Arial" w:hAnsi="Arial" w:cs="Arial"/>
                <w:sz w:val="20"/>
                <w:szCs w:val="20"/>
              </w:rPr>
              <w:t xml:space="preserve"> č. </w:t>
            </w:r>
            <w:r>
              <w:rPr>
                <w:rFonts w:ascii="Arial" w:hAnsi="Arial" w:cs="Arial"/>
                <w:sz w:val="20"/>
                <w:szCs w:val="20"/>
              </w:rPr>
              <w:t>292</w:t>
            </w:r>
            <w:r w:rsidRPr="00E9135F">
              <w:rPr>
                <w:rFonts w:ascii="Arial" w:hAnsi="Arial" w:cs="Arial"/>
                <w:sz w:val="20"/>
                <w:szCs w:val="20"/>
              </w:rPr>
              <w:t>/2014 Z. z. o príspevku poskytovanom z európskych štrukturálnych a investičných fondov a o zmene a doplnení niektorých zákonov</w:t>
            </w:r>
            <w:r>
              <w:rPr>
                <w:rFonts w:ascii="Arial" w:hAnsi="Arial" w:cs="Arial"/>
                <w:sz w:val="20"/>
                <w:szCs w:val="20"/>
              </w:rPr>
              <w:t>;</w:t>
            </w:r>
          </w:p>
          <w:p w14:paraId="40A68E0C" w14:textId="50A42BA3"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 xml:space="preserve">operácie, ktoré sú predmetom projektu sa nezrealizovali (neukončili) pred podaním ŽoNFP ( Čl. 65 ods. 6 </w:t>
            </w:r>
            <w:r w:rsidRPr="00E935B4">
              <w:rPr>
                <w:rFonts w:ascii="Arial" w:hAnsi="Arial" w:cs="Arial"/>
                <w:sz w:val="20"/>
                <w:szCs w:val="20"/>
              </w:rPr>
              <w:t>nariadenia Európskeho</w:t>
            </w:r>
            <w:r w:rsidRPr="00343106">
              <w:rPr>
                <w:rFonts w:ascii="Arial" w:hAnsi="Arial" w:cs="Arial"/>
                <w:sz w:val="20"/>
                <w:szCs w:val="20"/>
              </w:rPr>
              <w:t xml:space="preserve">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619203C8" w14:textId="39A80CCA"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 xml:space="preserve">pri začatí operácie, ktorá je predmetom projektu, pred predložením ŽoNFP som dodržal uplatniteľné právo (tzn. uplatniteľné právo EÚ a vnútroštátne právo, týkajúce sa jeho uplatňovania) týkajúce sa operácie ( Čl. 125 ods. 3 písm. e) </w:t>
            </w:r>
            <w:r w:rsidRPr="00E935B4">
              <w:rPr>
                <w:rFonts w:ascii="Arial" w:hAnsi="Arial" w:cs="Arial"/>
                <w:sz w:val="20"/>
                <w:szCs w:val="20"/>
              </w:rPr>
              <w:t>nariadenia Európskeho</w:t>
            </w:r>
            <w:r w:rsidRPr="00343106">
              <w:rPr>
                <w:rFonts w:ascii="Arial" w:hAnsi="Arial" w:cs="Arial"/>
                <w:sz w:val="20"/>
                <w:szCs w:val="20"/>
              </w:rPr>
              <w:t xml:space="preserve">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7EFF61E4" w14:textId="699FF79F"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35B4">
              <w:rPr>
                <w:rFonts w:ascii="Arial" w:hAnsi="Arial" w:cs="Arial"/>
                <w:sz w:val="20"/>
                <w:szCs w:val="20"/>
              </w:rPr>
              <w:t xml:space="preserve">operácie vybrané na podporu z EPFRV </w:t>
            </w:r>
            <w:r>
              <w:rPr>
                <w:rFonts w:ascii="Arial" w:hAnsi="Arial" w:cs="Arial"/>
                <w:sz w:val="20"/>
                <w:szCs w:val="20"/>
              </w:rPr>
              <w:t xml:space="preserve">v rámci tejto ŽoNFP </w:t>
            </w:r>
            <w:r w:rsidRPr="00E935B4">
              <w:rPr>
                <w:rFonts w:ascii="Arial" w:hAnsi="Arial" w:cs="Arial"/>
                <w:sz w:val="20"/>
                <w:szCs w:val="20"/>
              </w:rPr>
              <w:t xml:space="preserve">nezahŕňajú činnosti, ktoré boli súčasťou operácie, v prípade ktorej sa začalo alebo malo začať vymáhacie konanie v súlade s čl. </w:t>
            </w:r>
            <w:r w:rsidR="00D76D09">
              <w:rPr>
                <w:rFonts w:ascii="Arial" w:hAnsi="Arial" w:cs="Arial"/>
                <w:sz w:val="20"/>
                <w:szCs w:val="20"/>
              </w:rPr>
              <w:t>7</w:t>
            </w:r>
            <w:r w:rsidR="00D76D09" w:rsidRPr="00E935B4">
              <w:rPr>
                <w:rFonts w:ascii="Arial" w:hAnsi="Arial" w:cs="Arial"/>
                <w:sz w:val="20"/>
                <w:szCs w:val="20"/>
              </w:rPr>
              <w:t xml:space="preserve">1 </w:t>
            </w:r>
            <w:r w:rsidRPr="00E935B4">
              <w:rPr>
                <w:rFonts w:ascii="Arial" w:hAnsi="Arial" w:cs="Arial"/>
                <w:sz w:val="20"/>
                <w:szCs w:val="20"/>
              </w:rPr>
              <w:t>po premiestnení výrobnej činnosti mimo oblasti programu  (Čl. 125 ods. 3 písm. d) a f) nariadenia Európskeho</w:t>
            </w:r>
            <w:r w:rsidRPr="00343106">
              <w:rPr>
                <w:rFonts w:ascii="Arial" w:hAnsi="Arial" w:cs="Arial"/>
                <w:sz w:val="20"/>
                <w:szCs w:val="20"/>
              </w:rPr>
              <w:t xml:space="preserve">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34BF7C83" w14:textId="342EC302"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35B4">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00B52B8C">
              <w:rPr>
                <w:rStyle w:val="Odkaznavysvetlivku"/>
                <w:rFonts w:ascii="Arial" w:hAnsi="Arial" w:cs="Arial"/>
                <w:sz w:val="20"/>
                <w:szCs w:val="20"/>
              </w:rPr>
              <w:endnoteReference w:id="15"/>
            </w:r>
            <w:r w:rsidRPr="00E935B4">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17D86DE6" w14:textId="77777777" w:rsidR="005F4C32" w:rsidRPr="00F40152" w:rsidRDefault="005F4C32" w:rsidP="005F4C32">
            <w:pPr>
              <w:pStyle w:val="Odsekzoznamu"/>
              <w:numPr>
                <w:ilvl w:val="0"/>
                <w:numId w:val="4"/>
              </w:numPr>
              <w:ind w:left="284" w:hanging="284"/>
              <w:jc w:val="both"/>
              <w:rPr>
                <w:rFonts w:ascii="Arial" w:hAnsi="Arial" w:cs="Arial"/>
                <w:sz w:val="20"/>
                <w:szCs w:val="20"/>
              </w:rPr>
            </w:pPr>
            <w:r w:rsidRPr="00F40152">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64FCBDA9" w14:textId="77777777" w:rsidR="005F4C32" w:rsidRPr="00F40152" w:rsidRDefault="005F4C32" w:rsidP="005F4C32">
            <w:pPr>
              <w:pStyle w:val="Odsekzoznamu"/>
              <w:ind w:left="284"/>
              <w:jc w:val="both"/>
              <w:rPr>
                <w:rFonts w:ascii="Arial" w:hAnsi="Arial" w:cs="Arial"/>
                <w:sz w:val="20"/>
                <w:szCs w:val="20"/>
              </w:rPr>
            </w:pPr>
            <w:r w:rsidRPr="00F40152">
              <w:rPr>
                <w:rFonts w:ascii="Arial" w:hAnsi="Arial" w:cs="Arial"/>
                <w:sz w:val="20"/>
                <w:szCs w:val="20"/>
              </w:rPr>
              <w:t xml:space="preserve">a) skončenia alebo premiestnenia výrobnej činnosti mimo oblasti programu; </w:t>
            </w:r>
          </w:p>
          <w:p w14:paraId="4F04E392" w14:textId="77777777" w:rsidR="005F4C32" w:rsidRPr="00F40152" w:rsidRDefault="005F4C32" w:rsidP="005F4C32">
            <w:pPr>
              <w:pStyle w:val="Odsekzoznamu"/>
              <w:ind w:left="284"/>
              <w:jc w:val="both"/>
              <w:rPr>
                <w:rFonts w:ascii="Arial" w:hAnsi="Arial" w:cs="Arial"/>
                <w:sz w:val="20"/>
                <w:szCs w:val="20"/>
              </w:rPr>
            </w:pPr>
            <w:r w:rsidRPr="00F40152">
              <w:rPr>
                <w:rFonts w:ascii="Arial" w:hAnsi="Arial" w:cs="Arial"/>
                <w:sz w:val="20"/>
                <w:szCs w:val="20"/>
              </w:rPr>
              <w:lastRenderedPageBreak/>
              <w:t xml:space="preserve">b) zmeny vlastníctva položky infraštruktúry, ktorá poskytuje firme alebo orgánu verejnej moci neoprávnené zvýhodnenie; </w:t>
            </w:r>
          </w:p>
          <w:p w14:paraId="099B3674" w14:textId="77777777" w:rsidR="005F4C32" w:rsidRPr="00F40152" w:rsidRDefault="005F4C32" w:rsidP="005F4C32">
            <w:pPr>
              <w:pStyle w:val="Odsekzoznamu"/>
              <w:ind w:left="284"/>
              <w:jc w:val="both"/>
              <w:rPr>
                <w:rFonts w:ascii="Arial" w:hAnsi="Arial" w:cs="Arial"/>
                <w:sz w:val="20"/>
                <w:szCs w:val="20"/>
              </w:rPr>
            </w:pPr>
            <w:r w:rsidRPr="00F40152">
              <w:rPr>
                <w:rFonts w:ascii="Arial" w:hAnsi="Arial" w:cs="Arial"/>
                <w:sz w:val="20"/>
                <w:szCs w:val="20"/>
              </w:rPr>
              <w:t xml:space="preserve">c) podstatnej zmeny, ktorá ovplyvňuje jej povahu, ciele alebo podmienky realizácie, čo by spôsobilo narušenie jej pôvodných cieľov. </w:t>
            </w:r>
          </w:p>
          <w:p w14:paraId="6FD8F39A" w14:textId="7D41CEDF" w:rsidR="005F4C32" w:rsidRDefault="005F4C32" w:rsidP="005F4C32">
            <w:pPr>
              <w:pStyle w:val="Odsekzoznamu"/>
              <w:spacing w:after="200" w:line="276" w:lineRule="auto"/>
              <w:ind w:left="313"/>
              <w:jc w:val="both"/>
              <w:rPr>
                <w:rFonts w:ascii="Arial" w:hAnsi="Arial" w:cs="Arial"/>
                <w:sz w:val="20"/>
                <w:szCs w:val="20"/>
              </w:rPr>
            </w:pPr>
            <w:r w:rsidRPr="00F40152">
              <w:rPr>
                <w:rFonts w:ascii="Arial" w:hAnsi="Arial" w:cs="Arial"/>
                <w:sz w:val="20"/>
                <w:szCs w:val="20"/>
              </w:rPr>
              <w:t>(Čl. 71 ods. 1 písm. a), b) a c) nariadenia Európskeho parlamentu a Rady (EÚ) č. 1303/2013, ktorým sa stanovujú spoločné ustanovenia o EFRR, ESF, KF, EPFRV a ENRF a ktorým sa stanovujú všeobecné  ustanovenia o EFRR, ESF, KF, EPFRV a ENRF, a ktorým sa zrušuje nariadenie Rady (ES) č. 1083/2006);</w:t>
            </w:r>
          </w:p>
          <w:p w14:paraId="420CDFE6" w14:textId="02F64F9A" w:rsidR="005F4C32" w:rsidRDefault="005F4C32" w:rsidP="008F6BD4">
            <w:pPr>
              <w:pStyle w:val="Odsekzoznamu"/>
              <w:numPr>
                <w:ilvl w:val="0"/>
                <w:numId w:val="4"/>
              </w:numPr>
              <w:spacing w:after="200" w:line="276" w:lineRule="auto"/>
              <w:ind w:left="313" w:hanging="313"/>
              <w:jc w:val="both"/>
              <w:rPr>
                <w:rFonts w:ascii="Arial" w:hAnsi="Arial" w:cs="Arial"/>
                <w:sz w:val="20"/>
                <w:szCs w:val="20"/>
              </w:rPr>
            </w:pPr>
            <w:r w:rsidRPr="00F40152">
              <w:rPr>
                <w:rFonts w:ascii="Arial" w:hAnsi="Arial" w:cs="Arial"/>
                <w:sz w:val="20"/>
                <w:szCs w:val="20"/>
              </w:rPr>
              <w:t>projekt budem realizovať v súlade s predloženou ŽoNFP a zmluvou o poskytnutí nenávratného finančného príspevku;</w:t>
            </w:r>
          </w:p>
          <w:p w14:paraId="1E5B00F0" w14:textId="35C6B5CE" w:rsidR="008F6BD4" w:rsidRDefault="008F6BD4" w:rsidP="008F6BD4">
            <w:pPr>
              <w:pStyle w:val="Odsekzoznamu"/>
              <w:numPr>
                <w:ilvl w:val="0"/>
                <w:numId w:val="4"/>
              </w:numPr>
              <w:spacing w:after="200" w:line="276" w:lineRule="auto"/>
              <w:ind w:left="313" w:hanging="313"/>
              <w:jc w:val="both"/>
              <w:rPr>
                <w:rFonts w:ascii="Arial" w:hAnsi="Arial" w:cs="Arial"/>
                <w:sz w:val="20"/>
                <w:szCs w:val="20"/>
              </w:rPr>
            </w:pPr>
            <w:r w:rsidRPr="00F40152">
              <w:rPr>
                <w:rFonts w:ascii="Arial" w:hAnsi="Arial" w:cs="Arial"/>
                <w:sz w:val="20"/>
                <w:szCs w:val="20"/>
              </w:rPr>
              <w:t>bez zbytočného odkladu písomne oznámim PPA všetky prípadné zmeny,</w:t>
            </w:r>
            <w:r>
              <w:rPr>
                <w:rFonts w:ascii="Arial" w:hAnsi="Arial" w:cs="Arial"/>
                <w:sz w:val="20"/>
                <w:szCs w:val="20"/>
              </w:rPr>
              <w:t xml:space="preserve"> týkajúce sa ŽoNFP a/alebo</w:t>
            </w:r>
            <w:r w:rsidRPr="00F40152">
              <w:rPr>
                <w:rFonts w:ascii="Arial" w:hAnsi="Arial" w:cs="Arial"/>
                <w:sz w:val="20"/>
                <w:szCs w:val="20"/>
              </w:rPr>
              <w:t xml:space="preserve"> žiadateľa, ktoré nastanú v čase od podania ŽoNFP do uzavretia zmluvy o poskytnutí nenávratného finančného príspevku, resp. do vydania rozhodnutia o neschválení ŽoNFP;</w:t>
            </w:r>
          </w:p>
          <w:p w14:paraId="23397AF3" w14:textId="0B041794" w:rsidR="008F6BD4" w:rsidRDefault="008F6BD4" w:rsidP="008F6BD4">
            <w:pPr>
              <w:pStyle w:val="Odsekzoznamu"/>
              <w:numPr>
                <w:ilvl w:val="0"/>
                <w:numId w:val="4"/>
              </w:numPr>
              <w:spacing w:after="200" w:line="276" w:lineRule="auto"/>
              <w:ind w:left="313" w:hanging="313"/>
              <w:jc w:val="both"/>
              <w:rPr>
                <w:rFonts w:ascii="Arial" w:hAnsi="Arial" w:cs="Arial"/>
                <w:sz w:val="20"/>
                <w:szCs w:val="20"/>
              </w:rPr>
            </w:pPr>
            <w:r w:rsidRPr="00F40152">
              <w:rPr>
                <w:rFonts w:ascii="Arial" w:hAnsi="Arial" w:cs="Arial"/>
                <w:sz w:val="20"/>
                <w:szCs w:val="20"/>
              </w:rPr>
              <w:t>v prípade schválenia ŽoNFP súhlasím s pravidelným monitorovaním projektu a umožním výkon kontroly príslu</w:t>
            </w:r>
            <w:r>
              <w:rPr>
                <w:rFonts w:ascii="Arial" w:hAnsi="Arial" w:cs="Arial"/>
                <w:sz w:val="20"/>
                <w:szCs w:val="20"/>
              </w:rPr>
              <w:t>šným kontrolným orgánom SR a EU;</w:t>
            </w:r>
          </w:p>
          <w:p w14:paraId="1526DD2D" w14:textId="0EFFB608" w:rsidR="008F6BD4" w:rsidRDefault="008F6BD4" w:rsidP="008F6BD4">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s</w:t>
            </w:r>
            <w:r w:rsidRPr="00F76C0F">
              <w:rPr>
                <w:rFonts w:ascii="Arial" w:hAnsi="Arial" w:cs="Arial"/>
                <w:sz w:val="20"/>
                <w:szCs w:val="20"/>
              </w:rPr>
              <w:t>om si vedomý možných trestných následkov a sankcií v prípade uvedenia nepravdivých alebo neúplných údajov, ktoré vyplývajú z ustanovení § 225 ods. 1 zákona č. 300/2005 Z. z. (Trestného zákona).</w:t>
            </w:r>
          </w:p>
          <w:p w14:paraId="68C47CFF" w14:textId="54FC2E15" w:rsid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sz w:val="20"/>
                <w:szCs w:val="20"/>
              </w:rPr>
              <w:t>projekt sa bude realizovať na oprávnenom území;</w:t>
            </w:r>
          </w:p>
          <w:p w14:paraId="0C762EF9" w14:textId="7A7754F6" w:rsid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sz w:val="20"/>
                <w:szCs w:val="20"/>
              </w:rPr>
              <w:t>nie som dlžníkom poistného na zdravotnom poistení;</w:t>
            </w:r>
          </w:p>
          <w:p w14:paraId="22508FA5" w14:textId="6478C48A" w:rsid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sz w:val="20"/>
                <w:szCs w:val="20"/>
              </w:rPr>
              <w:t>nie som dlžníkom poistného na sociálnom poistení;</w:t>
            </w:r>
          </w:p>
          <w:p w14:paraId="6BBF3A9F" w14:textId="7D2D2CCC" w:rsidR="00BE6E77" w:rsidRP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bCs/>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14:paraId="669E26EE" w14:textId="5FE59230" w:rsidR="00BE6E77" w:rsidRP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bCs/>
                <w:sz w:val="20"/>
                <w:szCs w:val="20"/>
              </w:rPr>
              <w:t>neporušil som zákaz nelegálnej práce a nelegálneho zamestnávania za obdobie 3 rokov predchádzajúcich podaniu ŽoNFP;</w:t>
            </w:r>
          </w:p>
          <w:p w14:paraId="3EA8FCCF" w14:textId="15DF4DB0" w:rsidR="00BE6E77" w:rsidRP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bCs/>
                <w:sz w:val="20"/>
                <w:szCs w:val="20"/>
              </w:rPr>
              <w:t>nie je voči mne vedené konkurzné konanie, reštrukturalizačné konanie, nie som v konkurze, v likvidácii alebo reštrukturalizácii;</w:t>
            </w:r>
          </w:p>
          <w:p w14:paraId="208C35AA" w14:textId="1821CD81" w:rsidR="00BE6E77" w:rsidRPr="00D83E4F"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bCs/>
                <w:sz w:val="20"/>
                <w:szCs w:val="20"/>
              </w:rPr>
              <w:t>vzťahuje/nevzťahuje</w:t>
            </w:r>
            <w:r w:rsidRPr="00BE6E77">
              <w:rPr>
                <w:rFonts w:ascii="Arial" w:hAnsi="Arial" w:cs="Arial"/>
                <w:bCs/>
                <w:sz w:val="20"/>
                <w:szCs w:val="20"/>
                <w:vertAlign w:val="superscript"/>
              </w:rPr>
              <w:endnoteReference w:id="16"/>
            </w:r>
            <w:r w:rsidRPr="00BE6E77">
              <w:rPr>
                <w:rFonts w:ascii="Arial" w:hAnsi="Arial" w:cs="Arial"/>
                <w:bCs/>
                <w:sz w:val="20"/>
                <w:szCs w:val="20"/>
              </w:rPr>
              <w:t xml:space="preserve"> sa na mňa povinnosť registrácie v registri partnerov verejného sektora podľa zákona č. 315/2016 Z. z. o registri partnerov a verejného sektora a o zmene a doplnení niektorých zákonov</w:t>
            </w:r>
            <w:r w:rsidR="00D83E4F">
              <w:rPr>
                <w:rFonts w:ascii="Arial" w:hAnsi="Arial" w:cs="Arial"/>
                <w:bCs/>
                <w:sz w:val="20"/>
                <w:szCs w:val="20"/>
              </w:rPr>
              <w:t>;</w:t>
            </w:r>
          </w:p>
          <w:p w14:paraId="5F402427" w14:textId="74706D66" w:rsidR="00D83E4F" w:rsidRPr="00BE6E77" w:rsidRDefault="00D83E4F" w:rsidP="008F6BD4">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ž</w:t>
            </w:r>
            <w:r w:rsidRPr="00A11ED7">
              <w:rPr>
                <w:rFonts w:ascii="Arial" w:hAnsi="Arial" w:cs="Arial"/>
                <w:sz w:val="20"/>
                <w:szCs w:val="20"/>
              </w:rPr>
              <w:t>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Pr>
                <w:rFonts w:ascii="Arial" w:hAnsi="Arial" w:cs="Arial"/>
                <w:sz w:val="20"/>
                <w:szCs w:val="20"/>
              </w:rPr>
              <w:t>;</w:t>
            </w:r>
          </w:p>
          <w:p w14:paraId="73236545" w14:textId="2FF0F9BC" w:rsidR="00BE6E77" w:rsidRPr="0001668E"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211DD1">
              <w:rPr>
                <w:rFonts w:ascii="Arial" w:hAnsi="Arial" w:cs="Arial"/>
                <w:bCs/>
                <w:sz w:val="20"/>
                <w:szCs w:val="19"/>
              </w:rPr>
              <w:t>nie je voči mne vedený výkon rozhodnutia;</w:t>
            </w:r>
          </w:p>
          <w:p w14:paraId="7D941531" w14:textId="77777777" w:rsidR="00525BE5" w:rsidRPr="00E475D5" w:rsidRDefault="00525BE5" w:rsidP="00DD1AA1">
            <w:pPr>
              <w:pStyle w:val="Odsekzoznamu"/>
              <w:ind w:left="284"/>
              <w:jc w:val="both"/>
              <w:rPr>
                <w:rFonts w:ascii="Arial" w:hAnsi="Arial" w:cs="Arial"/>
                <w:sz w:val="20"/>
                <w:szCs w:val="20"/>
              </w:rPr>
            </w:pPr>
          </w:p>
          <w:p w14:paraId="34FE06B7" w14:textId="77777777" w:rsidR="00525BE5" w:rsidRPr="00E475D5" w:rsidRDefault="00525BE5" w:rsidP="00525BE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10547586"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2D3D65"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49990982" w14:textId="77777777" w:rsidR="00525BE5" w:rsidRPr="00E475D5" w:rsidRDefault="00525BE5" w:rsidP="00DD1AA1">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0F0E9473" w14:textId="77777777" w:rsidR="00525BE5" w:rsidRPr="00E475D5" w:rsidRDefault="00525BE5" w:rsidP="00DD1AA1">
            <w:pPr>
              <w:rPr>
                <w:rFonts w:ascii="Arial" w:hAnsi="Arial" w:cs="Arial"/>
                <w:sz w:val="20"/>
                <w:szCs w:val="20"/>
              </w:rPr>
            </w:pPr>
          </w:p>
        </w:tc>
      </w:tr>
      <w:tr w:rsidR="00525BE5" w:rsidRPr="00E475D5" w14:paraId="05992D66" w14:textId="77777777" w:rsidTr="00DD1AA1">
        <w:trPr>
          <w:trHeight w:val="397"/>
        </w:trPr>
        <w:tc>
          <w:tcPr>
            <w:tcW w:w="2689" w:type="dxa"/>
            <w:vAlign w:val="center"/>
          </w:tcPr>
          <w:p w14:paraId="0AEB8B5A" w14:textId="77777777" w:rsidR="00525BE5" w:rsidRPr="00E475D5" w:rsidRDefault="00525BE5" w:rsidP="00DD1AA1">
            <w:pPr>
              <w:rPr>
                <w:rFonts w:ascii="Arial" w:hAnsi="Arial" w:cs="Arial"/>
                <w:sz w:val="20"/>
                <w:szCs w:val="20"/>
              </w:rPr>
            </w:pPr>
          </w:p>
        </w:tc>
        <w:tc>
          <w:tcPr>
            <w:tcW w:w="6609" w:type="dxa"/>
            <w:gridSpan w:val="3"/>
            <w:vAlign w:val="center"/>
          </w:tcPr>
          <w:p w14:paraId="094DB804" w14:textId="77777777" w:rsidR="00525BE5" w:rsidRPr="00E475D5" w:rsidRDefault="00525BE5" w:rsidP="00DD1AA1">
            <w:pPr>
              <w:rPr>
                <w:rFonts w:ascii="Arial" w:hAnsi="Arial" w:cs="Arial"/>
                <w:sz w:val="20"/>
                <w:szCs w:val="20"/>
              </w:rPr>
            </w:pPr>
          </w:p>
        </w:tc>
      </w:tr>
      <w:tr w:rsidR="00525BE5" w:rsidRPr="00E475D5" w14:paraId="21F647B4" w14:textId="77777777" w:rsidTr="00DD1AA1">
        <w:trPr>
          <w:trHeight w:val="397"/>
        </w:trPr>
        <w:tc>
          <w:tcPr>
            <w:tcW w:w="2689" w:type="dxa"/>
            <w:vAlign w:val="center"/>
          </w:tcPr>
          <w:p w14:paraId="606F6184"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BFCFF63" w14:textId="77777777" w:rsidR="00525BE5" w:rsidRPr="00E475D5" w:rsidRDefault="00525BE5" w:rsidP="00DD1AA1">
            <w:pPr>
              <w:rPr>
                <w:rFonts w:ascii="Arial" w:hAnsi="Arial" w:cs="Arial"/>
                <w:sz w:val="20"/>
                <w:szCs w:val="20"/>
              </w:rPr>
            </w:pPr>
          </w:p>
        </w:tc>
        <w:tc>
          <w:tcPr>
            <w:tcW w:w="2215" w:type="dxa"/>
            <w:vAlign w:val="center"/>
          </w:tcPr>
          <w:p w14:paraId="23DE4B2A" w14:textId="77777777" w:rsidR="00525BE5" w:rsidRPr="00E475D5" w:rsidRDefault="00525BE5" w:rsidP="00DD1AA1">
            <w:pPr>
              <w:rPr>
                <w:rFonts w:ascii="Arial" w:hAnsi="Arial" w:cs="Arial"/>
                <w:sz w:val="20"/>
                <w:szCs w:val="20"/>
              </w:rPr>
            </w:pPr>
          </w:p>
        </w:tc>
      </w:tr>
      <w:tr w:rsidR="00525BE5" w:rsidRPr="00E475D5" w14:paraId="14434BA6" w14:textId="77777777" w:rsidTr="00DD1AA1">
        <w:trPr>
          <w:trHeight w:val="397"/>
        </w:trPr>
        <w:tc>
          <w:tcPr>
            <w:tcW w:w="2689" w:type="dxa"/>
            <w:vAlign w:val="center"/>
          </w:tcPr>
          <w:p w14:paraId="002975C6"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5197D4F1" w14:textId="77777777" w:rsidR="00525BE5" w:rsidRPr="00E475D5" w:rsidRDefault="00525BE5" w:rsidP="00DD1AA1">
            <w:pPr>
              <w:rPr>
                <w:rFonts w:ascii="Arial" w:hAnsi="Arial" w:cs="Arial"/>
                <w:sz w:val="20"/>
                <w:szCs w:val="20"/>
              </w:rPr>
            </w:pPr>
          </w:p>
        </w:tc>
        <w:tc>
          <w:tcPr>
            <w:tcW w:w="2215" w:type="dxa"/>
            <w:vAlign w:val="center"/>
          </w:tcPr>
          <w:p w14:paraId="48D0FB3E" w14:textId="77777777" w:rsidR="00525BE5" w:rsidRPr="00E475D5" w:rsidRDefault="00525BE5" w:rsidP="00DD1AA1">
            <w:pPr>
              <w:rPr>
                <w:rFonts w:ascii="Arial" w:hAnsi="Arial" w:cs="Arial"/>
                <w:sz w:val="20"/>
                <w:szCs w:val="20"/>
              </w:rPr>
            </w:pPr>
          </w:p>
        </w:tc>
      </w:tr>
      <w:tr w:rsidR="00525BE5" w:rsidRPr="00E475D5" w14:paraId="6944E15B" w14:textId="77777777" w:rsidTr="00DD1AA1">
        <w:trPr>
          <w:trHeight w:val="397"/>
        </w:trPr>
        <w:tc>
          <w:tcPr>
            <w:tcW w:w="2689" w:type="dxa"/>
            <w:vAlign w:val="center"/>
          </w:tcPr>
          <w:p w14:paraId="74B9D5C6" w14:textId="77777777" w:rsidR="00525BE5" w:rsidRPr="00E475D5" w:rsidRDefault="00525BE5" w:rsidP="00DD1AA1">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84B0F28" w14:textId="77777777" w:rsidR="00525BE5" w:rsidRPr="00E475D5" w:rsidRDefault="00525BE5" w:rsidP="00DD1AA1">
            <w:pPr>
              <w:rPr>
                <w:rFonts w:ascii="Arial" w:hAnsi="Arial" w:cs="Arial"/>
                <w:sz w:val="20"/>
                <w:szCs w:val="20"/>
              </w:rPr>
            </w:pPr>
          </w:p>
        </w:tc>
        <w:tc>
          <w:tcPr>
            <w:tcW w:w="2215" w:type="dxa"/>
            <w:vAlign w:val="center"/>
          </w:tcPr>
          <w:p w14:paraId="12913FAF" w14:textId="77777777" w:rsidR="00525BE5" w:rsidRPr="00E475D5" w:rsidRDefault="00525BE5" w:rsidP="00DD1AA1">
            <w:pPr>
              <w:rPr>
                <w:rFonts w:ascii="Arial" w:hAnsi="Arial" w:cs="Arial"/>
                <w:sz w:val="20"/>
                <w:szCs w:val="20"/>
              </w:rPr>
            </w:pPr>
          </w:p>
        </w:tc>
      </w:tr>
    </w:tbl>
    <w:p w14:paraId="12865686" w14:textId="77777777" w:rsidR="007262BC" w:rsidRDefault="007262BC">
      <w:pPr>
        <w:rPr>
          <w:rFonts w:ascii="Arial" w:hAnsi="Arial" w:cs="Arial"/>
          <w:sz w:val="20"/>
        </w:rPr>
      </w:pPr>
    </w:p>
    <w:tbl>
      <w:tblPr>
        <w:tblStyle w:val="Mriekatabuky"/>
        <w:tblW w:w="9322" w:type="dxa"/>
        <w:tblLook w:val="04A0" w:firstRow="1" w:lastRow="0" w:firstColumn="1" w:lastColumn="0" w:noHBand="0" w:noVBand="1"/>
      </w:tblPr>
      <w:tblGrid>
        <w:gridCol w:w="9322"/>
      </w:tblGrid>
      <w:tr w:rsidR="007262BC" w:rsidRPr="001B74F6" w14:paraId="7C79BA8C" w14:textId="77777777" w:rsidTr="00DD1AA1">
        <w:trPr>
          <w:trHeight w:val="397"/>
        </w:trPr>
        <w:tc>
          <w:tcPr>
            <w:tcW w:w="9322" w:type="dxa"/>
            <w:shd w:val="clear" w:color="auto" w:fill="BFBFBF"/>
            <w:vAlign w:val="center"/>
          </w:tcPr>
          <w:p w14:paraId="37A2D2B2" w14:textId="77777777" w:rsidR="007262BC" w:rsidRPr="001B74F6" w:rsidRDefault="007262BC" w:rsidP="00DD1AA1">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7262BC" w14:paraId="5F104D45" w14:textId="77777777" w:rsidTr="00DD1AA1">
        <w:trPr>
          <w:trHeight w:val="397"/>
        </w:trPr>
        <w:tc>
          <w:tcPr>
            <w:tcW w:w="9322" w:type="dxa"/>
            <w:vAlign w:val="center"/>
          </w:tcPr>
          <w:p w14:paraId="64F67C6D" w14:textId="03B7BF35" w:rsidR="007262BC" w:rsidRDefault="007262BC" w:rsidP="00E504BA">
            <w:pPr>
              <w:jc w:val="both"/>
              <w:rPr>
                <w:rFonts w:ascii="Arial" w:hAnsi="Arial" w:cs="Arial"/>
                <w:sz w:val="20"/>
              </w:rPr>
            </w:pPr>
            <w:r w:rsidRPr="00B96939">
              <w:rPr>
                <w:rFonts w:ascii="Arial" w:hAnsi="Arial" w:cs="Arial"/>
                <w:noProof/>
                <w:sz w:val="20"/>
                <w:lang w:eastAsia="cs-CZ"/>
              </w:rPr>
              <w:t xml:space="preserve">Tabuľka č. </w:t>
            </w:r>
            <w:r w:rsidR="009A7D03" w:rsidRPr="009A7D03">
              <w:rPr>
                <w:rFonts w:ascii="Arial" w:hAnsi="Arial" w:cs="Arial"/>
                <w:noProof/>
                <w:sz w:val="20"/>
                <w:lang w:eastAsia="cs-CZ"/>
              </w:rPr>
              <w:t>1a) – 1</w:t>
            </w:r>
            <w:r w:rsidR="00E504BA">
              <w:rPr>
                <w:rFonts w:ascii="Arial" w:hAnsi="Arial" w:cs="Arial"/>
                <w:noProof/>
                <w:sz w:val="20"/>
                <w:lang w:eastAsia="cs-CZ"/>
              </w:rPr>
              <w:t>g</w:t>
            </w:r>
            <w:r w:rsidRPr="009A7D03">
              <w:rPr>
                <w:rFonts w:ascii="Arial" w:hAnsi="Arial" w:cs="Arial"/>
                <w:noProof/>
                <w:sz w:val="20"/>
                <w:lang w:eastAsia="cs-CZ"/>
              </w:rPr>
              <w:t>)</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7262BC" w14:paraId="037B59CB" w14:textId="77777777" w:rsidTr="00DD1AA1">
        <w:trPr>
          <w:trHeight w:val="397"/>
        </w:trPr>
        <w:tc>
          <w:tcPr>
            <w:tcW w:w="9322" w:type="dxa"/>
            <w:vAlign w:val="center"/>
          </w:tcPr>
          <w:p w14:paraId="0F712A95" w14:textId="77777777" w:rsidR="007262BC" w:rsidRDefault="007262BC" w:rsidP="00DD1AA1">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7262BC" w14:paraId="14071EF6" w14:textId="77777777" w:rsidTr="00DD1AA1">
        <w:trPr>
          <w:trHeight w:val="397"/>
        </w:trPr>
        <w:tc>
          <w:tcPr>
            <w:tcW w:w="9322" w:type="dxa"/>
            <w:vAlign w:val="center"/>
          </w:tcPr>
          <w:p w14:paraId="2E30750C" w14:textId="01CC5074" w:rsidR="007262BC" w:rsidRDefault="007262BC" w:rsidP="00F0458B">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5726BF" w14:paraId="03623E1F" w14:textId="77777777" w:rsidTr="00DD1AA1">
        <w:trPr>
          <w:trHeight w:val="397"/>
        </w:trPr>
        <w:tc>
          <w:tcPr>
            <w:tcW w:w="9322" w:type="dxa"/>
            <w:vAlign w:val="center"/>
          </w:tcPr>
          <w:p w14:paraId="752ABB59" w14:textId="68A596C8" w:rsidR="005726BF" w:rsidRPr="00B96939" w:rsidRDefault="005726BF" w:rsidP="005726BF">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4 </w:t>
            </w:r>
            <w:r w:rsidRPr="00410929">
              <w:rPr>
                <w:rFonts w:ascii="Arial" w:hAnsi="Arial" w:cs="Arial"/>
                <w:noProof/>
                <w:sz w:val="20"/>
                <w:lang w:eastAsia="cs-CZ"/>
              </w:rPr>
              <w:t>POŽADOVANÁ VÝŠKA FINANČNÉHO PRÍSPEVKU</w:t>
            </w:r>
          </w:p>
        </w:tc>
      </w:tr>
    </w:tbl>
    <w:p w14:paraId="3E03AB6B" w14:textId="77777777" w:rsidR="007262BC" w:rsidRDefault="007262BC">
      <w:pPr>
        <w:rPr>
          <w:rFonts w:ascii="Arial" w:hAnsi="Arial" w:cs="Arial"/>
          <w:sz w:val="20"/>
        </w:rPr>
      </w:pPr>
    </w:p>
    <w:p w14:paraId="2DD3F8A5" w14:textId="77777777" w:rsidR="007262BC" w:rsidRDefault="007262BC">
      <w:pPr>
        <w:rPr>
          <w:rFonts w:ascii="Arial" w:hAnsi="Arial" w:cs="Arial"/>
          <w:sz w:val="20"/>
        </w:rPr>
      </w:pPr>
      <w:r>
        <w:rPr>
          <w:rFonts w:ascii="Arial" w:hAnsi="Arial" w:cs="Arial"/>
          <w:sz w:val="20"/>
        </w:rPr>
        <w:br w:type="page"/>
      </w:r>
    </w:p>
    <w:p w14:paraId="238C2AA4" w14:textId="77777777" w:rsidR="00525BE5" w:rsidRPr="007262BC" w:rsidRDefault="007262BC">
      <w:pPr>
        <w:rPr>
          <w:rFonts w:ascii="Arial" w:hAnsi="Arial" w:cs="Arial"/>
          <w:b/>
          <w:sz w:val="20"/>
        </w:rPr>
      </w:pPr>
      <w:r w:rsidRPr="007262BC">
        <w:rPr>
          <w:rFonts w:ascii="Arial" w:hAnsi="Arial" w:cs="Arial"/>
          <w:b/>
          <w:sz w:val="20"/>
        </w:rPr>
        <w:lastRenderedPageBreak/>
        <w:t>Vysvetlivky</w:t>
      </w:r>
    </w:p>
    <w:sectPr w:rsidR="00525BE5" w:rsidRPr="007262BC" w:rsidSect="00875538">
      <w:headerReference w:type="default" r:id="rId12"/>
      <w:footerReference w:type="defaul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035C4" w14:textId="77777777" w:rsidR="00531638" w:rsidRDefault="00531638" w:rsidP="000B4A44">
      <w:pPr>
        <w:spacing w:after="0" w:line="240" w:lineRule="auto"/>
      </w:pPr>
      <w:r>
        <w:separator/>
      </w:r>
    </w:p>
  </w:endnote>
  <w:endnote w:type="continuationSeparator" w:id="0">
    <w:p w14:paraId="278BAEC5" w14:textId="77777777" w:rsidR="00531638" w:rsidRDefault="00531638" w:rsidP="000B4A44">
      <w:pPr>
        <w:spacing w:after="0" w:line="240" w:lineRule="auto"/>
      </w:pPr>
      <w:r>
        <w:continuationSeparator/>
      </w:r>
    </w:p>
  </w:endnote>
  <w:endnote w:type="continuationNotice" w:id="1">
    <w:p w14:paraId="3FB15FFE" w14:textId="77777777" w:rsidR="00531638" w:rsidRDefault="00531638">
      <w:pPr>
        <w:spacing w:after="0" w:line="240" w:lineRule="auto"/>
      </w:pPr>
    </w:p>
  </w:endnote>
  <w:endnote w:id="2">
    <w:p w14:paraId="3B79421C" w14:textId="77777777" w:rsidR="00921139" w:rsidRPr="00B52B8C" w:rsidRDefault="00921139">
      <w:pPr>
        <w:pStyle w:val="Textvysvetlivky"/>
        <w:rPr>
          <w:rFonts w:ascii="Arial" w:hAnsi="Arial" w:cs="Arial"/>
        </w:rPr>
      </w:pPr>
      <w:r w:rsidRPr="00B52B8C">
        <w:rPr>
          <w:rStyle w:val="Odkaznavysvetlivku"/>
          <w:rFonts w:ascii="Arial" w:hAnsi="Arial" w:cs="Arial"/>
        </w:rPr>
        <w:endnoteRef/>
      </w:r>
      <w:r w:rsidRPr="00B52B8C">
        <w:rPr>
          <w:rFonts w:ascii="Arial" w:hAnsi="Arial" w:cs="Arial"/>
        </w:rPr>
        <w:t xml:space="preserve"> žiadateľ uvádza sumu na dve desatinné miesta</w:t>
      </w:r>
    </w:p>
  </w:endnote>
  <w:endnote w:id="3">
    <w:p w14:paraId="1B0625A6" w14:textId="77777777" w:rsidR="00921139" w:rsidRPr="000B4A44" w:rsidRDefault="00921139" w:rsidP="00005AC6">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4">
    <w:p w14:paraId="7F6C73D9" w14:textId="77777777" w:rsidR="00921139" w:rsidRPr="000B4A44" w:rsidRDefault="00921139" w:rsidP="00005AC6">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5">
    <w:p w14:paraId="166F6E58" w14:textId="77777777" w:rsidR="00921139" w:rsidRPr="00B52B8C" w:rsidRDefault="00921139" w:rsidP="00BD5FE4">
      <w:pPr>
        <w:pStyle w:val="Textvysvetlivky"/>
        <w:rPr>
          <w:rFonts w:ascii="Arial" w:hAnsi="Arial" w:cs="Arial"/>
        </w:rPr>
      </w:pPr>
      <w:r w:rsidRPr="00B52B8C">
        <w:rPr>
          <w:rStyle w:val="Odkaznavysvetlivku"/>
          <w:rFonts w:ascii="Arial" w:hAnsi="Arial" w:cs="Arial"/>
        </w:rPr>
        <w:endnoteRef/>
      </w:r>
      <w:r w:rsidRPr="00B52B8C">
        <w:rPr>
          <w:rFonts w:ascii="Arial" w:hAnsi="Arial" w:cs="Arial"/>
        </w:rPr>
        <w:t xml:space="preserve"> mimo Bratislavského kraja</w:t>
      </w:r>
    </w:p>
  </w:endnote>
  <w:endnote w:id="6">
    <w:p w14:paraId="4BE8F265" w14:textId="77777777" w:rsidR="00921139" w:rsidRPr="00B52B8C" w:rsidRDefault="00921139" w:rsidP="00BD5FE4">
      <w:pPr>
        <w:pStyle w:val="Textvysvetlivky"/>
        <w:rPr>
          <w:rFonts w:ascii="Arial" w:hAnsi="Arial" w:cs="Arial"/>
        </w:rPr>
      </w:pPr>
      <w:r w:rsidRPr="00B52B8C">
        <w:rPr>
          <w:rStyle w:val="Odkaznavysvetlivku"/>
          <w:rFonts w:ascii="Arial" w:hAnsi="Arial" w:cs="Arial"/>
        </w:rPr>
        <w:endnoteRef/>
      </w:r>
      <w:r w:rsidRPr="00B52B8C">
        <w:rPr>
          <w:rFonts w:ascii="Arial" w:hAnsi="Arial" w:cs="Arial"/>
        </w:rPr>
        <w:t xml:space="preserve"> Bratislavský kraj</w:t>
      </w:r>
    </w:p>
  </w:endnote>
  <w:endnote w:id="7">
    <w:p w14:paraId="3FD62EF9" w14:textId="77777777" w:rsidR="00921139" w:rsidRPr="00B52B8C" w:rsidRDefault="00921139">
      <w:pPr>
        <w:pStyle w:val="Textvysvetlivky"/>
        <w:rPr>
          <w:rFonts w:ascii="Arial" w:hAnsi="Arial" w:cs="Arial"/>
        </w:rPr>
      </w:pPr>
      <w:r w:rsidRPr="00B52B8C">
        <w:rPr>
          <w:rStyle w:val="Odkaznavysvetlivku"/>
          <w:rFonts w:ascii="Arial" w:hAnsi="Arial" w:cs="Arial"/>
        </w:rPr>
        <w:endnoteRef/>
      </w:r>
      <w:r w:rsidRPr="00B52B8C">
        <w:rPr>
          <w:rFonts w:ascii="Arial" w:hAnsi="Arial" w:cs="Arial"/>
        </w:rPr>
        <w:t xml:space="preserve"> Žiadateľ popíše splnenie všeobecných podmienok pre poskytnutie príspevku</w:t>
      </w:r>
    </w:p>
  </w:endnote>
  <w:endnote w:id="8">
    <w:p w14:paraId="16D4DE5A" w14:textId="77777777" w:rsidR="00921139" w:rsidRPr="00B52B8C" w:rsidRDefault="00921139">
      <w:pPr>
        <w:pStyle w:val="Textvysvetlivky"/>
        <w:rPr>
          <w:rFonts w:ascii="Arial" w:hAnsi="Arial" w:cs="Arial"/>
        </w:rPr>
      </w:pPr>
      <w:r w:rsidRPr="00B52B8C">
        <w:rPr>
          <w:rStyle w:val="Odkaznavysvetlivku"/>
          <w:rFonts w:ascii="Arial" w:hAnsi="Arial" w:cs="Arial"/>
        </w:rPr>
        <w:endnoteRef/>
      </w:r>
      <w:r w:rsidRPr="00B52B8C">
        <w:rPr>
          <w:rFonts w:ascii="Arial" w:hAnsi="Arial" w:cs="Arial"/>
        </w:rPr>
        <w:t xml:space="preserve"> Žiadateľ popíše splnenie výberových kritérií</w:t>
      </w:r>
    </w:p>
  </w:endnote>
  <w:endnote w:id="9">
    <w:p w14:paraId="7F62D8A4" w14:textId="77777777" w:rsidR="00921139" w:rsidRPr="00B52B8C" w:rsidRDefault="00921139" w:rsidP="001D5A26">
      <w:pPr>
        <w:pStyle w:val="Textvysvetlivky"/>
        <w:jc w:val="both"/>
        <w:rPr>
          <w:rFonts w:ascii="Arial" w:hAnsi="Arial" w:cs="Arial"/>
        </w:rPr>
      </w:pPr>
      <w:r w:rsidRPr="00B52B8C">
        <w:rPr>
          <w:rStyle w:val="Odkaznavysvetlivku"/>
          <w:rFonts w:ascii="Arial" w:hAnsi="Arial" w:cs="Arial"/>
        </w:rPr>
        <w:endnoteRef/>
      </w:r>
      <w:r w:rsidRPr="00B52B8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0">
    <w:p w14:paraId="0E1E0364" w14:textId="77777777" w:rsidR="00921139" w:rsidRPr="00B52B8C" w:rsidRDefault="00921139" w:rsidP="001D5A26">
      <w:pPr>
        <w:pStyle w:val="Textvysvetlivky"/>
        <w:jc w:val="both"/>
        <w:rPr>
          <w:rFonts w:ascii="Arial" w:hAnsi="Arial" w:cs="Arial"/>
        </w:rPr>
      </w:pPr>
      <w:r w:rsidRPr="00B52B8C">
        <w:rPr>
          <w:rStyle w:val="Odkaznavysvetlivku"/>
          <w:rFonts w:ascii="Arial" w:hAnsi="Arial" w:cs="Arial"/>
        </w:rPr>
        <w:endnoteRef/>
      </w:r>
      <w:r w:rsidRPr="00B52B8C">
        <w:rPr>
          <w:rFonts w:ascii="Arial" w:hAnsi="Arial" w:cs="Arial"/>
        </w:rPr>
        <w:t xml:space="preserve"> Pri pomoci investičného charakteru zo zdrojov EÚ alebo národných zdrojov do roku 2009 pri prepočte z SKK na EUR použite konverzný kurz 30,126</w:t>
      </w:r>
    </w:p>
  </w:endnote>
  <w:endnote w:id="11">
    <w:p w14:paraId="3074D7E4" w14:textId="77777777" w:rsidR="00921139" w:rsidRPr="00B52B8C" w:rsidRDefault="00921139" w:rsidP="001D5A26">
      <w:pPr>
        <w:pStyle w:val="Textvysvetlivky"/>
        <w:jc w:val="both"/>
        <w:rPr>
          <w:rFonts w:ascii="Arial" w:hAnsi="Arial" w:cs="Arial"/>
        </w:rPr>
      </w:pPr>
      <w:r w:rsidRPr="00B52B8C">
        <w:rPr>
          <w:rStyle w:val="Odkaznavysvetlivku"/>
          <w:rFonts w:ascii="Arial" w:hAnsi="Arial" w:cs="Arial"/>
        </w:rPr>
        <w:endnoteRef/>
      </w:r>
      <w:r w:rsidRPr="00B52B8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2">
    <w:p w14:paraId="6DEAD6AE" w14:textId="77777777" w:rsidR="00921139" w:rsidRPr="00983BD6" w:rsidRDefault="00921139" w:rsidP="00E24CF9">
      <w:pPr>
        <w:pStyle w:val="Textvysvetlivky"/>
        <w:ind w:left="142" w:hanging="142"/>
        <w:jc w:val="both"/>
        <w:rPr>
          <w:rFonts w:ascii="Arial" w:hAnsi="Arial" w:cs="Arial"/>
        </w:rPr>
      </w:pPr>
      <w:r w:rsidRPr="00983BD6">
        <w:rPr>
          <w:rStyle w:val="Odkaznavysvetlivku"/>
          <w:rFonts w:ascii="Arial" w:hAnsi="Arial" w:cs="Arial"/>
        </w:rPr>
        <w:endnoteRef/>
      </w:r>
      <w:r w:rsidRPr="00983BD6">
        <w:rPr>
          <w:rFonts w:ascii="Arial" w:hAnsi="Arial" w:cs="Arial"/>
        </w:rPr>
        <w:t xml:space="preserve"> </w:t>
      </w:r>
      <w:r w:rsidRPr="00983BD6">
        <w:rPr>
          <w:rFonts w:ascii="Arial" w:hAnsi="Arial" w:cs="Arial"/>
        </w:rPr>
        <w:t xml:space="preserve">Žiadateľ, ktorým je právnická osoba, je povinný preukázať, že nemá právoplatným rozsudkom uložený trest zákazu prijímať dotácie alebo subvencie, trest zákazu prijímať pomoc a podporu poskytovanú z fondov EÚ alebo trest zákazu účasti vo </w:t>
      </w:r>
      <w:proofErr w:type="spellStart"/>
      <w:r w:rsidRPr="00983BD6">
        <w:rPr>
          <w:rFonts w:ascii="Arial" w:hAnsi="Arial" w:cs="Arial"/>
        </w:rPr>
        <w:t>VO</w:t>
      </w:r>
      <w:proofErr w:type="spellEnd"/>
      <w:r w:rsidRPr="00983BD6">
        <w:rPr>
          <w:rFonts w:ascii="Arial" w:hAnsi="Arial" w:cs="Arial"/>
        </w:rPr>
        <w:t xml:space="preserve"> podľa zákona o trestnej zodpovednosti právnických osôb. Táto podmienka poskytnutia príspevku sa nevzťahuje na fyzické osoby a na právnické osoby v súlade s § 5 uvedeného zákona.</w:t>
      </w:r>
    </w:p>
  </w:endnote>
  <w:endnote w:id="13">
    <w:p w14:paraId="0D8B0106" w14:textId="77777777" w:rsidR="00921139" w:rsidRPr="00B52B8C" w:rsidRDefault="00921139" w:rsidP="00525BE5">
      <w:pPr>
        <w:pStyle w:val="Textvysvetlivky"/>
        <w:jc w:val="both"/>
        <w:rPr>
          <w:rFonts w:ascii="Arial" w:hAnsi="Arial" w:cs="Arial"/>
        </w:rPr>
      </w:pPr>
      <w:r w:rsidRPr="00B52B8C">
        <w:rPr>
          <w:rStyle w:val="Odkaznavysvetlivku"/>
          <w:rFonts w:ascii="Arial" w:hAnsi="Arial" w:cs="Arial"/>
        </w:rPr>
        <w:endnoteRef/>
      </w:r>
      <w:r w:rsidRPr="00B52B8C">
        <w:rPr>
          <w:rFonts w:ascii="Arial" w:hAnsi="Arial" w:cs="Arial"/>
        </w:rPr>
        <w:t xml:space="preserve"> </w:t>
      </w:r>
      <w:r w:rsidRPr="00B52B8C">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4">
    <w:p w14:paraId="5319A5EE" w14:textId="08C6E235" w:rsidR="00921139" w:rsidRPr="00B52B8C" w:rsidRDefault="00921139">
      <w:pPr>
        <w:pStyle w:val="Textvysvetlivky"/>
        <w:rPr>
          <w:rFonts w:ascii="Arial" w:hAnsi="Arial" w:cs="Arial"/>
        </w:rPr>
      </w:pPr>
      <w:r w:rsidRPr="00B52B8C">
        <w:rPr>
          <w:rStyle w:val="Odkaznavysvetlivku"/>
          <w:rFonts w:ascii="Arial" w:hAnsi="Arial" w:cs="Arial"/>
        </w:rPr>
        <w:endnoteRef/>
      </w:r>
      <w:r w:rsidRPr="00B52B8C">
        <w:rPr>
          <w:rFonts w:ascii="Arial" w:hAnsi="Arial" w:cs="Arial"/>
        </w:rPr>
        <w:t xml:space="preserve"> Žiadateľ prečiarkne, ak povinnou prílohou ŽoNFP nie je projektová dokumentácia</w:t>
      </w:r>
    </w:p>
  </w:endnote>
  <w:endnote w:id="15">
    <w:p w14:paraId="00FBEC1D" w14:textId="5BAA85F8" w:rsidR="00921139" w:rsidRPr="00B52B8C" w:rsidRDefault="00921139" w:rsidP="00B52B8C">
      <w:pPr>
        <w:pStyle w:val="Textvysvetlivky"/>
        <w:jc w:val="both"/>
        <w:rPr>
          <w:rFonts w:ascii="Arial" w:hAnsi="Arial" w:cs="Arial"/>
        </w:rPr>
      </w:pPr>
      <w:r w:rsidRPr="00B52B8C">
        <w:rPr>
          <w:rStyle w:val="Odkaznavysvetlivku"/>
          <w:rFonts w:ascii="Arial" w:hAnsi="Arial" w:cs="Arial"/>
        </w:rPr>
        <w:endnoteRef/>
      </w:r>
      <w:r w:rsidRPr="00B52B8C">
        <w:rPr>
          <w:rFonts w:ascii="Arial" w:hAnsi="Arial" w:cs="Arial"/>
        </w:rPr>
        <w:t xml:space="preserve"> PPA môže stanovenú lehotu skrátiť na tri roky v prípadoch súvisiacich so zachovaním investícií alebo pracovných miest vytvorených MSP</w:t>
      </w:r>
    </w:p>
  </w:endnote>
  <w:endnote w:id="16">
    <w:p w14:paraId="5C95AD5C" w14:textId="77777777" w:rsidR="00921139" w:rsidRDefault="00921139" w:rsidP="00BE6E77">
      <w:pPr>
        <w:pStyle w:val="Textvysvetlivky"/>
      </w:pPr>
      <w:r>
        <w:rPr>
          <w:rStyle w:val="Odkaznavysvetlivku"/>
        </w:rPr>
        <w:endnoteRef/>
      </w:r>
      <w:r>
        <w:t xml:space="preserve"> </w:t>
      </w:r>
      <w:r w:rsidRPr="006C2C5E">
        <w:rPr>
          <w:rFonts w:ascii="Arial" w:hAnsi="Arial" w:cs="Arial"/>
        </w:rPr>
        <w:t>nehodiace prečiarknuť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48C95F37" w14:textId="7A14EC2C" w:rsidR="00921139" w:rsidRPr="00BB5CB2" w:rsidRDefault="00921139">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845F4A">
              <w:rPr>
                <w:rFonts w:ascii="Arial" w:hAnsi="Arial" w:cs="Arial"/>
                <w:bCs/>
                <w:noProof/>
                <w:sz w:val="18"/>
                <w:szCs w:val="18"/>
              </w:rPr>
              <w:t>13</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845F4A">
              <w:rPr>
                <w:rFonts w:ascii="Arial" w:hAnsi="Arial" w:cs="Arial"/>
                <w:bCs/>
                <w:noProof/>
                <w:sz w:val="18"/>
                <w:szCs w:val="18"/>
              </w:rPr>
              <w:t>13</w:t>
            </w:r>
            <w:r w:rsidRPr="00BB5CB2">
              <w:rPr>
                <w:rFonts w:ascii="Arial" w:hAnsi="Arial" w:cs="Arial"/>
                <w:bCs/>
                <w:sz w:val="18"/>
                <w:szCs w:val="18"/>
              </w:rPr>
              <w:fldChar w:fldCharType="end"/>
            </w:r>
          </w:p>
        </w:sdtContent>
      </w:sdt>
    </w:sdtContent>
  </w:sdt>
  <w:p w14:paraId="7056ACCD" w14:textId="77777777" w:rsidR="00921139" w:rsidRDefault="009211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50AE" w14:textId="77777777" w:rsidR="00531638" w:rsidRDefault="00531638" w:rsidP="000B4A44">
      <w:pPr>
        <w:spacing w:after="0" w:line="240" w:lineRule="auto"/>
      </w:pPr>
      <w:r>
        <w:separator/>
      </w:r>
    </w:p>
  </w:footnote>
  <w:footnote w:type="continuationSeparator" w:id="0">
    <w:p w14:paraId="4B0DA713" w14:textId="77777777" w:rsidR="00531638" w:rsidRDefault="00531638" w:rsidP="000B4A44">
      <w:pPr>
        <w:spacing w:after="0" w:line="240" w:lineRule="auto"/>
      </w:pPr>
      <w:r>
        <w:continuationSeparator/>
      </w:r>
    </w:p>
  </w:footnote>
  <w:footnote w:type="continuationNotice" w:id="1">
    <w:p w14:paraId="5EB69A6B" w14:textId="77777777" w:rsidR="00531638" w:rsidRDefault="00531638">
      <w:pPr>
        <w:spacing w:after="0" w:line="240" w:lineRule="auto"/>
      </w:pPr>
    </w:p>
  </w:footnote>
  <w:footnote w:id="2">
    <w:p w14:paraId="6BF40F00" w14:textId="77777777" w:rsidR="00921139" w:rsidRPr="004B7ADC" w:rsidRDefault="00921139" w:rsidP="00CD33F7">
      <w:pPr>
        <w:pStyle w:val="Textpoznmkypodiarou"/>
        <w:rPr>
          <w:sz w:val="18"/>
          <w:szCs w:val="18"/>
        </w:rPr>
      </w:pPr>
      <w:r w:rsidRPr="004B7ADC">
        <w:rPr>
          <w:rStyle w:val="Odkaznapoznmkupodiarou"/>
          <w:sz w:val="18"/>
          <w:szCs w:val="18"/>
        </w:rPr>
        <w:footnoteRef/>
      </w:r>
      <w:r w:rsidRPr="004B7ADC">
        <w:rPr>
          <w:sz w:val="18"/>
          <w:szCs w:val="18"/>
        </w:rPr>
        <w:t xml:space="preserve"> Zákon 91/2016 </w:t>
      </w:r>
      <w:proofErr w:type="spellStart"/>
      <w:r w:rsidRPr="004B7ADC">
        <w:rPr>
          <w:sz w:val="18"/>
          <w:szCs w:val="18"/>
        </w:rPr>
        <w:t>Z.z</w:t>
      </w:r>
      <w:proofErr w:type="spellEnd"/>
      <w:r w:rsidRPr="004B7ADC">
        <w:rPr>
          <w:sz w:val="18"/>
          <w:szCs w:val="18"/>
        </w:rPr>
        <w:t>. o trestnej zodpovednosti právnických osôb.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4703" w14:textId="77777777" w:rsidR="00921139" w:rsidRDefault="009211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84FC6"/>
    <w:multiLevelType w:val="hybridMultilevel"/>
    <w:tmpl w:val="42DA2E30"/>
    <w:lvl w:ilvl="0" w:tplc="D2FED00A">
      <w:start w:val="1"/>
      <w:numFmt w:val="decimal"/>
      <w:lvlText w:val="%1."/>
      <w:lvlJc w:val="center"/>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502"/>
        </w:tabs>
        <w:ind w:left="502"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6773218"/>
    <w:multiLevelType w:val="multilevel"/>
    <w:tmpl w:val="FB34A104"/>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Arial" w:eastAsiaTheme="minorHAnsi" w:hAnsi="Arial" w:cs="Arial" w:hint="default"/>
        <w:color w:val="auto"/>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00375DF"/>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436603"/>
    <w:multiLevelType w:val="multilevel"/>
    <w:tmpl w:val="A09AD310"/>
    <w:numStyleLink w:val="Headings"/>
  </w:abstractNum>
  <w:abstractNum w:abstractNumId="14">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5">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75B7C"/>
    <w:multiLevelType w:val="hybridMultilevel"/>
    <w:tmpl w:val="590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3"/>
  </w:num>
  <w:num w:numId="5">
    <w:abstractNumId w:val="5"/>
  </w:num>
  <w:num w:numId="6">
    <w:abstractNumId w:val="0"/>
  </w:num>
  <w:num w:numId="7">
    <w:abstractNumId w:val="12"/>
  </w:num>
  <w:num w:numId="8">
    <w:abstractNumId w:val="10"/>
  </w:num>
  <w:num w:numId="9">
    <w:abstractNumId w:val="6"/>
  </w:num>
  <w:num w:numId="10">
    <w:abstractNumId w:val="9"/>
  </w:num>
  <w:num w:numId="11">
    <w:abstractNumId w:val="15"/>
  </w:num>
  <w:num w:numId="12">
    <w:abstractNumId w:val="11"/>
  </w:num>
  <w:num w:numId="13">
    <w:abstractNumId w:val="7"/>
  </w:num>
  <w:num w:numId="14">
    <w:abstractNumId w:val="19"/>
  </w:num>
  <w:num w:numId="15">
    <w:abstractNumId w:val="1"/>
  </w:num>
  <w:num w:numId="16">
    <w:abstractNumId w:val="18"/>
  </w:num>
  <w:num w:numId="17">
    <w:abstractNumId w:val="14"/>
  </w:num>
  <w:num w:numId="18">
    <w:abstractNumId w:val="13"/>
  </w:num>
  <w:num w:numId="19">
    <w:abstractNumId w:val="2"/>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5AC6"/>
    <w:rsid w:val="00011930"/>
    <w:rsid w:val="0001668E"/>
    <w:rsid w:val="00023F82"/>
    <w:rsid w:val="00032C3F"/>
    <w:rsid w:val="00045493"/>
    <w:rsid w:val="00046AFE"/>
    <w:rsid w:val="00056BE6"/>
    <w:rsid w:val="000572B6"/>
    <w:rsid w:val="00063082"/>
    <w:rsid w:val="00066034"/>
    <w:rsid w:val="000742D6"/>
    <w:rsid w:val="000863BC"/>
    <w:rsid w:val="000A1929"/>
    <w:rsid w:val="000B4A44"/>
    <w:rsid w:val="000B79C0"/>
    <w:rsid w:val="000C177D"/>
    <w:rsid w:val="000C2D7F"/>
    <w:rsid w:val="000C63AD"/>
    <w:rsid w:val="000C775D"/>
    <w:rsid w:val="000D0EA2"/>
    <w:rsid w:val="000F3923"/>
    <w:rsid w:val="001142B5"/>
    <w:rsid w:val="00150B48"/>
    <w:rsid w:val="0015189B"/>
    <w:rsid w:val="00153509"/>
    <w:rsid w:val="00167427"/>
    <w:rsid w:val="00176D1A"/>
    <w:rsid w:val="001938F9"/>
    <w:rsid w:val="001973F6"/>
    <w:rsid w:val="001A561D"/>
    <w:rsid w:val="001A6494"/>
    <w:rsid w:val="001B1A33"/>
    <w:rsid w:val="001B4C05"/>
    <w:rsid w:val="001D14E8"/>
    <w:rsid w:val="001D5A26"/>
    <w:rsid w:val="001F28F0"/>
    <w:rsid w:val="001F6300"/>
    <w:rsid w:val="00200560"/>
    <w:rsid w:val="00202B12"/>
    <w:rsid w:val="00211B93"/>
    <w:rsid w:val="00221764"/>
    <w:rsid w:val="00224F97"/>
    <w:rsid w:val="00236E99"/>
    <w:rsid w:val="00254FB7"/>
    <w:rsid w:val="002630E2"/>
    <w:rsid w:val="00265B16"/>
    <w:rsid w:val="00272D27"/>
    <w:rsid w:val="002A44BB"/>
    <w:rsid w:val="002C26EE"/>
    <w:rsid w:val="002C6F23"/>
    <w:rsid w:val="002D0E6C"/>
    <w:rsid w:val="002D14CA"/>
    <w:rsid w:val="002E09EE"/>
    <w:rsid w:val="0031159E"/>
    <w:rsid w:val="00320A14"/>
    <w:rsid w:val="00321956"/>
    <w:rsid w:val="00332455"/>
    <w:rsid w:val="003442BB"/>
    <w:rsid w:val="00344CFC"/>
    <w:rsid w:val="0034725F"/>
    <w:rsid w:val="00351DB6"/>
    <w:rsid w:val="0035345C"/>
    <w:rsid w:val="00355EBC"/>
    <w:rsid w:val="0036273D"/>
    <w:rsid w:val="0036377C"/>
    <w:rsid w:val="00376FD1"/>
    <w:rsid w:val="00384600"/>
    <w:rsid w:val="0039232E"/>
    <w:rsid w:val="003A21FA"/>
    <w:rsid w:val="003A5F95"/>
    <w:rsid w:val="003B4632"/>
    <w:rsid w:val="003B5FA7"/>
    <w:rsid w:val="003B710B"/>
    <w:rsid w:val="003F7916"/>
    <w:rsid w:val="00440149"/>
    <w:rsid w:val="00453789"/>
    <w:rsid w:val="00456F92"/>
    <w:rsid w:val="0046503A"/>
    <w:rsid w:val="0047125D"/>
    <w:rsid w:val="00473E20"/>
    <w:rsid w:val="00474A4A"/>
    <w:rsid w:val="0047730D"/>
    <w:rsid w:val="00496541"/>
    <w:rsid w:val="004A5FAA"/>
    <w:rsid w:val="004B03B7"/>
    <w:rsid w:val="004B5615"/>
    <w:rsid w:val="004C3012"/>
    <w:rsid w:val="004C3D89"/>
    <w:rsid w:val="004C4844"/>
    <w:rsid w:val="004D0041"/>
    <w:rsid w:val="004D5436"/>
    <w:rsid w:val="004E1C59"/>
    <w:rsid w:val="004E49D2"/>
    <w:rsid w:val="004F4AAA"/>
    <w:rsid w:val="00505BB7"/>
    <w:rsid w:val="00505F67"/>
    <w:rsid w:val="005073DF"/>
    <w:rsid w:val="00512ABE"/>
    <w:rsid w:val="00516570"/>
    <w:rsid w:val="00517B04"/>
    <w:rsid w:val="00525BE5"/>
    <w:rsid w:val="00531638"/>
    <w:rsid w:val="00537213"/>
    <w:rsid w:val="00557ECC"/>
    <w:rsid w:val="00562C58"/>
    <w:rsid w:val="005726BF"/>
    <w:rsid w:val="00592333"/>
    <w:rsid w:val="005927F9"/>
    <w:rsid w:val="005A422C"/>
    <w:rsid w:val="005A5311"/>
    <w:rsid w:val="005B2AA2"/>
    <w:rsid w:val="005E34C4"/>
    <w:rsid w:val="005F4B88"/>
    <w:rsid w:val="005F4C32"/>
    <w:rsid w:val="00615930"/>
    <w:rsid w:val="00617BF0"/>
    <w:rsid w:val="00622E85"/>
    <w:rsid w:val="00636C0C"/>
    <w:rsid w:val="0063734C"/>
    <w:rsid w:val="006409E7"/>
    <w:rsid w:val="006452EE"/>
    <w:rsid w:val="00645BDD"/>
    <w:rsid w:val="00647998"/>
    <w:rsid w:val="00651A76"/>
    <w:rsid w:val="006819E7"/>
    <w:rsid w:val="0068235A"/>
    <w:rsid w:val="006A12B8"/>
    <w:rsid w:val="006C166D"/>
    <w:rsid w:val="006C57DB"/>
    <w:rsid w:val="006D5266"/>
    <w:rsid w:val="00702674"/>
    <w:rsid w:val="007068B5"/>
    <w:rsid w:val="00707180"/>
    <w:rsid w:val="00725220"/>
    <w:rsid w:val="007262BC"/>
    <w:rsid w:val="00734E30"/>
    <w:rsid w:val="00740381"/>
    <w:rsid w:val="00740505"/>
    <w:rsid w:val="00745664"/>
    <w:rsid w:val="00760959"/>
    <w:rsid w:val="0076260C"/>
    <w:rsid w:val="00772DA9"/>
    <w:rsid w:val="00782BDF"/>
    <w:rsid w:val="0079312A"/>
    <w:rsid w:val="007A01EB"/>
    <w:rsid w:val="007A4FC8"/>
    <w:rsid w:val="007B7859"/>
    <w:rsid w:val="007C27DF"/>
    <w:rsid w:val="007C6BED"/>
    <w:rsid w:val="007C730F"/>
    <w:rsid w:val="007E200C"/>
    <w:rsid w:val="007E2319"/>
    <w:rsid w:val="007F7000"/>
    <w:rsid w:val="00810A15"/>
    <w:rsid w:val="008142F4"/>
    <w:rsid w:val="008242A8"/>
    <w:rsid w:val="00826159"/>
    <w:rsid w:val="00844D86"/>
    <w:rsid w:val="00845F4A"/>
    <w:rsid w:val="0085282B"/>
    <w:rsid w:val="008646B4"/>
    <w:rsid w:val="00870BFE"/>
    <w:rsid w:val="00875538"/>
    <w:rsid w:val="00881392"/>
    <w:rsid w:val="00883196"/>
    <w:rsid w:val="00895941"/>
    <w:rsid w:val="008A5802"/>
    <w:rsid w:val="008B5539"/>
    <w:rsid w:val="008D1081"/>
    <w:rsid w:val="008D3DFF"/>
    <w:rsid w:val="008E472C"/>
    <w:rsid w:val="008E62FA"/>
    <w:rsid w:val="008E7E55"/>
    <w:rsid w:val="008F4C75"/>
    <w:rsid w:val="008F6BD4"/>
    <w:rsid w:val="0090026D"/>
    <w:rsid w:val="00907D45"/>
    <w:rsid w:val="00921139"/>
    <w:rsid w:val="00923329"/>
    <w:rsid w:val="00924024"/>
    <w:rsid w:val="00927D19"/>
    <w:rsid w:val="009308D9"/>
    <w:rsid w:val="0093529E"/>
    <w:rsid w:val="00942FCF"/>
    <w:rsid w:val="00963059"/>
    <w:rsid w:val="00976812"/>
    <w:rsid w:val="00983B8D"/>
    <w:rsid w:val="009849A3"/>
    <w:rsid w:val="009971B8"/>
    <w:rsid w:val="0099781A"/>
    <w:rsid w:val="009A7D03"/>
    <w:rsid w:val="009B5894"/>
    <w:rsid w:val="009B7B99"/>
    <w:rsid w:val="009C6A9D"/>
    <w:rsid w:val="009F01CA"/>
    <w:rsid w:val="00A251BC"/>
    <w:rsid w:val="00A32A02"/>
    <w:rsid w:val="00A407B5"/>
    <w:rsid w:val="00A43477"/>
    <w:rsid w:val="00A75FB2"/>
    <w:rsid w:val="00A76004"/>
    <w:rsid w:val="00A965DB"/>
    <w:rsid w:val="00A97EC8"/>
    <w:rsid w:val="00AA1585"/>
    <w:rsid w:val="00AA65EF"/>
    <w:rsid w:val="00AB39EC"/>
    <w:rsid w:val="00AB59F1"/>
    <w:rsid w:val="00AC3DD0"/>
    <w:rsid w:val="00AC489C"/>
    <w:rsid w:val="00AE3FE1"/>
    <w:rsid w:val="00AF2A79"/>
    <w:rsid w:val="00AF37A2"/>
    <w:rsid w:val="00AF3989"/>
    <w:rsid w:val="00AF46A5"/>
    <w:rsid w:val="00B119E7"/>
    <w:rsid w:val="00B1491E"/>
    <w:rsid w:val="00B16F36"/>
    <w:rsid w:val="00B30FAC"/>
    <w:rsid w:val="00B30FCB"/>
    <w:rsid w:val="00B3451F"/>
    <w:rsid w:val="00B415F7"/>
    <w:rsid w:val="00B52B8C"/>
    <w:rsid w:val="00B54005"/>
    <w:rsid w:val="00B621FA"/>
    <w:rsid w:val="00B65C2B"/>
    <w:rsid w:val="00B72FFD"/>
    <w:rsid w:val="00B758BE"/>
    <w:rsid w:val="00B83878"/>
    <w:rsid w:val="00BB5CB2"/>
    <w:rsid w:val="00BC1FEE"/>
    <w:rsid w:val="00BD57F0"/>
    <w:rsid w:val="00BD5FE4"/>
    <w:rsid w:val="00BD6D97"/>
    <w:rsid w:val="00BE6E77"/>
    <w:rsid w:val="00BF52CD"/>
    <w:rsid w:val="00C046B6"/>
    <w:rsid w:val="00C04C84"/>
    <w:rsid w:val="00C11781"/>
    <w:rsid w:val="00C22E95"/>
    <w:rsid w:val="00C3278B"/>
    <w:rsid w:val="00C505B9"/>
    <w:rsid w:val="00C51637"/>
    <w:rsid w:val="00C6270E"/>
    <w:rsid w:val="00C63B2F"/>
    <w:rsid w:val="00C65DC8"/>
    <w:rsid w:val="00C7139F"/>
    <w:rsid w:val="00C737E7"/>
    <w:rsid w:val="00C749C3"/>
    <w:rsid w:val="00C80D35"/>
    <w:rsid w:val="00C953C3"/>
    <w:rsid w:val="00CA23AD"/>
    <w:rsid w:val="00CA2942"/>
    <w:rsid w:val="00CA6DCA"/>
    <w:rsid w:val="00CB41BB"/>
    <w:rsid w:val="00CC01E7"/>
    <w:rsid w:val="00CD33F7"/>
    <w:rsid w:val="00CE2BDF"/>
    <w:rsid w:val="00CE6F18"/>
    <w:rsid w:val="00D1181C"/>
    <w:rsid w:val="00D1382B"/>
    <w:rsid w:val="00D151A6"/>
    <w:rsid w:val="00D26B6D"/>
    <w:rsid w:val="00D277BA"/>
    <w:rsid w:val="00D34BD6"/>
    <w:rsid w:val="00D4504D"/>
    <w:rsid w:val="00D45E16"/>
    <w:rsid w:val="00D6086A"/>
    <w:rsid w:val="00D63701"/>
    <w:rsid w:val="00D76D09"/>
    <w:rsid w:val="00D83E4F"/>
    <w:rsid w:val="00D84167"/>
    <w:rsid w:val="00D842A8"/>
    <w:rsid w:val="00D916EC"/>
    <w:rsid w:val="00D93C44"/>
    <w:rsid w:val="00DA0B93"/>
    <w:rsid w:val="00DA1B79"/>
    <w:rsid w:val="00DA5A9C"/>
    <w:rsid w:val="00DB5C67"/>
    <w:rsid w:val="00DC6617"/>
    <w:rsid w:val="00DC6B24"/>
    <w:rsid w:val="00DD1AA1"/>
    <w:rsid w:val="00DD6288"/>
    <w:rsid w:val="00DD7748"/>
    <w:rsid w:val="00DE415C"/>
    <w:rsid w:val="00DF45BF"/>
    <w:rsid w:val="00E00860"/>
    <w:rsid w:val="00E07A9F"/>
    <w:rsid w:val="00E108ED"/>
    <w:rsid w:val="00E21766"/>
    <w:rsid w:val="00E24CF9"/>
    <w:rsid w:val="00E301CD"/>
    <w:rsid w:val="00E362A9"/>
    <w:rsid w:val="00E3666E"/>
    <w:rsid w:val="00E43AB3"/>
    <w:rsid w:val="00E43AC8"/>
    <w:rsid w:val="00E504BA"/>
    <w:rsid w:val="00E56975"/>
    <w:rsid w:val="00E56AB6"/>
    <w:rsid w:val="00E71CCC"/>
    <w:rsid w:val="00E73AD3"/>
    <w:rsid w:val="00E92D5A"/>
    <w:rsid w:val="00E92E1F"/>
    <w:rsid w:val="00E97777"/>
    <w:rsid w:val="00EA258A"/>
    <w:rsid w:val="00EB3A63"/>
    <w:rsid w:val="00EC0B76"/>
    <w:rsid w:val="00EC1FDA"/>
    <w:rsid w:val="00EC59B1"/>
    <w:rsid w:val="00ED1B2D"/>
    <w:rsid w:val="00ED2836"/>
    <w:rsid w:val="00EE0703"/>
    <w:rsid w:val="00EE20BF"/>
    <w:rsid w:val="00F0458B"/>
    <w:rsid w:val="00F1431F"/>
    <w:rsid w:val="00F16EF2"/>
    <w:rsid w:val="00F21B94"/>
    <w:rsid w:val="00F24F02"/>
    <w:rsid w:val="00F65099"/>
    <w:rsid w:val="00F7281A"/>
    <w:rsid w:val="00F755FA"/>
    <w:rsid w:val="00F822AC"/>
    <w:rsid w:val="00FA7D68"/>
    <w:rsid w:val="00FB38B4"/>
    <w:rsid w:val="00FC190F"/>
    <w:rsid w:val="00FC70AA"/>
    <w:rsid w:val="00FD55F4"/>
    <w:rsid w:val="00FD66F8"/>
    <w:rsid w:val="00FD6938"/>
    <w:rsid w:val="00FE34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character" w:styleId="Siln">
    <w:name w:val="Strong"/>
    <w:basedOn w:val="Predvolenpsmoodseku"/>
    <w:uiPriority w:val="22"/>
    <w:qFormat/>
    <w:rsid w:val="005F4C32"/>
    <w:rPr>
      <w:b/>
      <w:bCs/>
    </w:rPr>
  </w:style>
  <w:style w:type="character" w:customStyle="1" w:styleId="TextvysvetlivkyChar1">
    <w:name w:val="Text vysvetlivky Char1"/>
    <w:uiPriority w:val="99"/>
    <w:semiHidden/>
    <w:locked/>
    <w:rsid w:val="005F4C32"/>
    <w:rPr>
      <w:lang w:val="x-none" w:eastAsia="cs-CZ"/>
    </w:rPr>
  </w:style>
  <w:style w:type="paragraph" w:customStyle="1" w:styleId="Default">
    <w:name w:val="Default"/>
    <w:rsid w:val="006D5266"/>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character" w:styleId="Siln">
    <w:name w:val="Strong"/>
    <w:basedOn w:val="Predvolenpsmoodseku"/>
    <w:uiPriority w:val="22"/>
    <w:qFormat/>
    <w:rsid w:val="005F4C32"/>
    <w:rPr>
      <w:b/>
      <w:bCs/>
    </w:rPr>
  </w:style>
  <w:style w:type="character" w:customStyle="1" w:styleId="TextvysvetlivkyChar1">
    <w:name w:val="Text vysvetlivky Char1"/>
    <w:uiPriority w:val="99"/>
    <w:semiHidden/>
    <w:locked/>
    <w:rsid w:val="005F4C32"/>
    <w:rPr>
      <w:lang w:val="x-none" w:eastAsia="cs-CZ"/>
    </w:rPr>
  </w:style>
  <w:style w:type="paragraph" w:customStyle="1" w:styleId="Default">
    <w:name w:val="Default"/>
    <w:rsid w:val="006D5266"/>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6090CC666418AA5F747A5F62CC901"/>
        <w:category>
          <w:name w:val="Všeobecné"/>
          <w:gallery w:val="placeholder"/>
        </w:category>
        <w:types>
          <w:type w:val="bbPlcHdr"/>
        </w:types>
        <w:behaviors>
          <w:behavior w:val="content"/>
        </w:behaviors>
        <w:guid w:val="{295599F9-11E7-4390-9208-49366BA814C9}"/>
      </w:docPartPr>
      <w:docPartBody>
        <w:p w:rsidR="005348F2" w:rsidRDefault="005E0B6F" w:rsidP="005E0B6F">
          <w:pPr>
            <w:pStyle w:val="1CD6090CC666418AA5F747A5F62CC901"/>
          </w:pPr>
          <w:r w:rsidRPr="00B70C75">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026B9"/>
    <w:rsid w:val="00060AAC"/>
    <w:rsid w:val="00086AA4"/>
    <w:rsid w:val="000D02A4"/>
    <w:rsid w:val="000D29A6"/>
    <w:rsid w:val="000F4708"/>
    <w:rsid w:val="00107FAE"/>
    <w:rsid w:val="0014479C"/>
    <w:rsid w:val="00157CE7"/>
    <w:rsid w:val="00165F4F"/>
    <w:rsid w:val="0017707B"/>
    <w:rsid w:val="001C4096"/>
    <w:rsid w:val="001D3C48"/>
    <w:rsid w:val="00210D19"/>
    <w:rsid w:val="00214560"/>
    <w:rsid w:val="002234F4"/>
    <w:rsid w:val="00230F1B"/>
    <w:rsid w:val="00234407"/>
    <w:rsid w:val="0026222C"/>
    <w:rsid w:val="00280329"/>
    <w:rsid w:val="002955C2"/>
    <w:rsid w:val="002B1C7B"/>
    <w:rsid w:val="002D32F0"/>
    <w:rsid w:val="002D6988"/>
    <w:rsid w:val="00312E84"/>
    <w:rsid w:val="00343F98"/>
    <w:rsid w:val="00350251"/>
    <w:rsid w:val="003721A8"/>
    <w:rsid w:val="00415548"/>
    <w:rsid w:val="004206CE"/>
    <w:rsid w:val="00430BF3"/>
    <w:rsid w:val="0045385B"/>
    <w:rsid w:val="00506BDC"/>
    <w:rsid w:val="005348F2"/>
    <w:rsid w:val="005720AA"/>
    <w:rsid w:val="00597C11"/>
    <w:rsid w:val="005B7C93"/>
    <w:rsid w:val="005E0B6F"/>
    <w:rsid w:val="005E67CE"/>
    <w:rsid w:val="006217AE"/>
    <w:rsid w:val="00634C8A"/>
    <w:rsid w:val="00666396"/>
    <w:rsid w:val="00675BCB"/>
    <w:rsid w:val="006D68E6"/>
    <w:rsid w:val="00730B8C"/>
    <w:rsid w:val="00760C34"/>
    <w:rsid w:val="00774209"/>
    <w:rsid w:val="00785F5B"/>
    <w:rsid w:val="00796BC6"/>
    <w:rsid w:val="007C32A3"/>
    <w:rsid w:val="007E569C"/>
    <w:rsid w:val="00827D64"/>
    <w:rsid w:val="009142E4"/>
    <w:rsid w:val="00956D57"/>
    <w:rsid w:val="009877FF"/>
    <w:rsid w:val="009A1751"/>
    <w:rsid w:val="009F10AB"/>
    <w:rsid w:val="00A069BB"/>
    <w:rsid w:val="00A11F53"/>
    <w:rsid w:val="00A13936"/>
    <w:rsid w:val="00A27293"/>
    <w:rsid w:val="00A43714"/>
    <w:rsid w:val="00AA1D11"/>
    <w:rsid w:val="00AA5651"/>
    <w:rsid w:val="00AB77D2"/>
    <w:rsid w:val="00AC7153"/>
    <w:rsid w:val="00B1511F"/>
    <w:rsid w:val="00B4161E"/>
    <w:rsid w:val="00BA549F"/>
    <w:rsid w:val="00BB6215"/>
    <w:rsid w:val="00BE4695"/>
    <w:rsid w:val="00C0559F"/>
    <w:rsid w:val="00C26DF6"/>
    <w:rsid w:val="00C709FA"/>
    <w:rsid w:val="00CC6811"/>
    <w:rsid w:val="00CE19A7"/>
    <w:rsid w:val="00CF54E4"/>
    <w:rsid w:val="00D67163"/>
    <w:rsid w:val="00D77705"/>
    <w:rsid w:val="00DC3471"/>
    <w:rsid w:val="00DD5E54"/>
    <w:rsid w:val="00E0061D"/>
    <w:rsid w:val="00E12EA1"/>
    <w:rsid w:val="00E304CC"/>
    <w:rsid w:val="00E54B1D"/>
    <w:rsid w:val="00E626F1"/>
    <w:rsid w:val="00E76DA1"/>
    <w:rsid w:val="00EE61CA"/>
    <w:rsid w:val="00F20D93"/>
    <w:rsid w:val="00F744F5"/>
    <w:rsid w:val="00F86AAB"/>
    <w:rsid w:val="00F86E50"/>
    <w:rsid w:val="00F92A8A"/>
    <w:rsid w:val="00FC38B2"/>
    <w:rsid w:val="00FC45ED"/>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B77D2"/>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3213FB2F8BC14ADC935E5F13E82DD190">
    <w:name w:val="3213FB2F8BC14ADC935E5F13E82DD190"/>
    <w:rsid w:val="00D77705"/>
    <w:pPr>
      <w:spacing w:after="160" w:line="259" w:lineRule="auto"/>
    </w:pPr>
  </w:style>
  <w:style w:type="paragraph" w:customStyle="1" w:styleId="27579FD8626C4587A8ED275FE15A7B0A">
    <w:name w:val="27579FD8626C4587A8ED275FE15A7B0A"/>
    <w:rsid w:val="00D77705"/>
    <w:pPr>
      <w:spacing w:after="160" w:line="259" w:lineRule="auto"/>
    </w:pPr>
  </w:style>
  <w:style w:type="paragraph" w:customStyle="1" w:styleId="2AE500D4A25F4DE5821EDBDB80D07D15">
    <w:name w:val="2AE500D4A25F4DE5821EDBDB80D07D15"/>
    <w:rsid w:val="00D77705"/>
    <w:pPr>
      <w:spacing w:after="160" w:line="259" w:lineRule="auto"/>
    </w:pPr>
  </w:style>
  <w:style w:type="paragraph" w:customStyle="1" w:styleId="2BCDDCB24DBE4E4CA924D98312952A4F">
    <w:name w:val="2BCDDCB24DBE4E4CA924D98312952A4F"/>
    <w:rsid w:val="00D77705"/>
    <w:pPr>
      <w:spacing w:after="160" w:line="259" w:lineRule="auto"/>
    </w:pPr>
  </w:style>
  <w:style w:type="paragraph" w:customStyle="1" w:styleId="C52928F3CAC24DAD848FA9A65CAB654B">
    <w:name w:val="C52928F3CAC24DAD848FA9A65CAB654B"/>
    <w:rsid w:val="00D77705"/>
    <w:pPr>
      <w:spacing w:after="160" w:line="259" w:lineRule="auto"/>
    </w:pPr>
  </w:style>
  <w:style w:type="paragraph" w:customStyle="1" w:styleId="554EACA4D60A4B5C803F8A4F7B1F165D">
    <w:name w:val="554EACA4D60A4B5C803F8A4F7B1F165D"/>
    <w:rsid w:val="00D77705"/>
    <w:pPr>
      <w:spacing w:after="160" w:line="259" w:lineRule="auto"/>
    </w:pPr>
  </w:style>
  <w:style w:type="paragraph" w:customStyle="1" w:styleId="94FB63A47A224BF3B0B6E95D416AB96C">
    <w:name w:val="94FB63A47A224BF3B0B6E95D416AB96C"/>
    <w:rsid w:val="00D77705"/>
    <w:pPr>
      <w:spacing w:after="160" w:line="259" w:lineRule="auto"/>
    </w:pPr>
  </w:style>
  <w:style w:type="paragraph" w:customStyle="1" w:styleId="6887FD7DF8F34BBB803DD0E1CB314123">
    <w:name w:val="6887FD7DF8F34BBB803DD0E1CB314123"/>
    <w:rsid w:val="00D77705"/>
    <w:pPr>
      <w:spacing w:after="160" w:line="259" w:lineRule="auto"/>
    </w:pPr>
  </w:style>
  <w:style w:type="paragraph" w:customStyle="1" w:styleId="98CAD676A8384972853D6E64E849DA5D">
    <w:name w:val="98CAD676A8384972853D6E64E849DA5D"/>
    <w:rsid w:val="00C26DF6"/>
    <w:pPr>
      <w:spacing w:after="160" w:line="259" w:lineRule="auto"/>
    </w:pPr>
  </w:style>
  <w:style w:type="paragraph" w:customStyle="1" w:styleId="E48466F4A26D449D9438696750C48AC7">
    <w:name w:val="E48466F4A26D449D9438696750C48AC7"/>
    <w:rsid w:val="00C26DF6"/>
    <w:pPr>
      <w:spacing w:after="160" w:line="259" w:lineRule="auto"/>
    </w:pPr>
  </w:style>
  <w:style w:type="paragraph" w:customStyle="1" w:styleId="509F4CEAC5614315B496A745652B5F12">
    <w:name w:val="509F4CEAC5614315B496A745652B5F12"/>
    <w:rsid w:val="00C26DF6"/>
    <w:pPr>
      <w:spacing w:after="160" w:line="259" w:lineRule="auto"/>
    </w:pPr>
  </w:style>
  <w:style w:type="paragraph" w:customStyle="1" w:styleId="4E818D87731C4B038FD7B0B11A57F6F4">
    <w:name w:val="4E818D87731C4B038FD7B0B11A57F6F4"/>
    <w:rsid w:val="00C26DF6"/>
    <w:pPr>
      <w:spacing w:after="160" w:line="259" w:lineRule="auto"/>
    </w:pPr>
  </w:style>
  <w:style w:type="paragraph" w:customStyle="1" w:styleId="9FA7E7F460BF43EBA4C562924381C1B9">
    <w:name w:val="9FA7E7F460BF43EBA4C562924381C1B9"/>
    <w:rsid w:val="00086AA4"/>
    <w:pPr>
      <w:spacing w:after="160" w:line="259" w:lineRule="auto"/>
    </w:pPr>
  </w:style>
  <w:style w:type="paragraph" w:customStyle="1" w:styleId="6FF8D9A34A9A4B4E80D517A9E4BD52BE">
    <w:name w:val="6FF8D9A34A9A4B4E80D517A9E4BD52BE"/>
    <w:rsid w:val="00086AA4"/>
    <w:pPr>
      <w:spacing w:after="160" w:line="259" w:lineRule="auto"/>
    </w:pPr>
  </w:style>
  <w:style w:type="paragraph" w:customStyle="1" w:styleId="E17B485E717A4F95B91341E475C40544">
    <w:name w:val="E17B485E717A4F95B91341E475C40544"/>
    <w:rsid w:val="00086AA4"/>
    <w:pPr>
      <w:spacing w:after="160" w:line="259" w:lineRule="auto"/>
    </w:pPr>
  </w:style>
  <w:style w:type="paragraph" w:customStyle="1" w:styleId="17351303DFA94F7B8FBC4CE14F09E68C">
    <w:name w:val="17351303DFA94F7B8FBC4CE14F09E68C"/>
    <w:rsid w:val="00086AA4"/>
    <w:pPr>
      <w:spacing w:after="160" w:line="259" w:lineRule="auto"/>
    </w:pPr>
  </w:style>
  <w:style w:type="paragraph" w:customStyle="1" w:styleId="EBFDD56BD8214D1583554F2ED686E9B9">
    <w:name w:val="EBFDD56BD8214D1583554F2ED686E9B9"/>
    <w:rsid w:val="00086AA4"/>
    <w:pPr>
      <w:spacing w:after="160" w:line="259" w:lineRule="auto"/>
    </w:pPr>
  </w:style>
  <w:style w:type="paragraph" w:customStyle="1" w:styleId="D18F7C9FAD42496CA4681BCCEA5CDF62">
    <w:name w:val="D18F7C9FAD42496CA4681BCCEA5CDF62"/>
    <w:rsid w:val="00086AA4"/>
    <w:pPr>
      <w:spacing w:after="160" w:line="259" w:lineRule="auto"/>
    </w:pPr>
  </w:style>
  <w:style w:type="paragraph" w:customStyle="1" w:styleId="5C8565533D89490B8B09CDEA16C1A95E">
    <w:name w:val="5C8565533D89490B8B09CDEA16C1A95E"/>
    <w:rsid w:val="00086AA4"/>
    <w:pPr>
      <w:spacing w:after="160" w:line="259" w:lineRule="auto"/>
    </w:pPr>
  </w:style>
  <w:style w:type="paragraph" w:customStyle="1" w:styleId="A57079D1EC0F4AA1B6D66477EE0BB495">
    <w:name w:val="A57079D1EC0F4AA1B6D66477EE0BB495"/>
    <w:rsid w:val="00086AA4"/>
    <w:pPr>
      <w:spacing w:after="160" w:line="259" w:lineRule="auto"/>
    </w:pPr>
  </w:style>
  <w:style w:type="paragraph" w:customStyle="1" w:styleId="264B9951D12D4A519591A93AE8DDBA3A">
    <w:name w:val="264B9951D12D4A519591A93AE8DDBA3A"/>
    <w:rsid w:val="00086AA4"/>
    <w:pPr>
      <w:spacing w:after="160" w:line="259" w:lineRule="auto"/>
    </w:pPr>
  </w:style>
  <w:style w:type="paragraph" w:customStyle="1" w:styleId="AD42D174A9F744DE9251A6D2CE2485B4">
    <w:name w:val="AD42D174A9F744DE9251A6D2CE2485B4"/>
    <w:rsid w:val="00086AA4"/>
    <w:pPr>
      <w:spacing w:after="160" w:line="259" w:lineRule="auto"/>
    </w:pPr>
  </w:style>
  <w:style w:type="paragraph" w:customStyle="1" w:styleId="A8643B0D4A8A4721A0CAAFF9AA72BDEF">
    <w:name w:val="A8643B0D4A8A4721A0CAAFF9AA72BDEF"/>
    <w:rsid w:val="00086AA4"/>
    <w:pPr>
      <w:spacing w:after="160" w:line="259" w:lineRule="auto"/>
    </w:pPr>
  </w:style>
  <w:style w:type="paragraph" w:customStyle="1" w:styleId="37D854380E7D45B68D56D3627771B2CE">
    <w:name w:val="37D854380E7D45B68D56D3627771B2CE"/>
    <w:rsid w:val="00086AA4"/>
    <w:pPr>
      <w:spacing w:after="160" w:line="259" w:lineRule="auto"/>
    </w:pPr>
  </w:style>
  <w:style w:type="paragraph" w:customStyle="1" w:styleId="573DF18FECEB46D2A8607250FD1388BB">
    <w:name w:val="573DF18FECEB46D2A8607250FD1388BB"/>
    <w:rsid w:val="00210D19"/>
    <w:pPr>
      <w:spacing w:after="160" w:line="259" w:lineRule="auto"/>
    </w:pPr>
  </w:style>
  <w:style w:type="paragraph" w:customStyle="1" w:styleId="B14FC1B398864CAF94D759AF8D5309EF">
    <w:name w:val="B14FC1B398864CAF94D759AF8D5309EF"/>
    <w:rsid w:val="00FC45ED"/>
    <w:pPr>
      <w:spacing w:after="160" w:line="259" w:lineRule="auto"/>
    </w:pPr>
  </w:style>
  <w:style w:type="paragraph" w:customStyle="1" w:styleId="ED493C27817843EEAD779805309E2356">
    <w:name w:val="ED493C27817843EEAD779805309E2356"/>
    <w:rsid w:val="00E304CC"/>
    <w:pPr>
      <w:spacing w:after="160" w:line="259" w:lineRule="auto"/>
    </w:pPr>
  </w:style>
  <w:style w:type="paragraph" w:customStyle="1" w:styleId="66CA3A81CE764986BACF3A44B1B74A94">
    <w:name w:val="66CA3A81CE764986BACF3A44B1B74A94"/>
    <w:rsid w:val="00E304CC"/>
    <w:pPr>
      <w:spacing w:after="160" w:line="259" w:lineRule="auto"/>
    </w:pPr>
  </w:style>
  <w:style w:type="paragraph" w:customStyle="1" w:styleId="678F750690514027819CB7DA6329E8B1">
    <w:name w:val="678F750690514027819CB7DA6329E8B1"/>
    <w:rsid w:val="00AB77D2"/>
    <w:pPr>
      <w:spacing w:after="160" w:line="259" w:lineRule="auto"/>
    </w:pPr>
  </w:style>
  <w:style w:type="paragraph" w:customStyle="1" w:styleId="3EC42025A6F7443D9CBF2C527EE1C8D0">
    <w:name w:val="3EC42025A6F7443D9CBF2C527EE1C8D0"/>
    <w:rsid w:val="00AB77D2"/>
    <w:pPr>
      <w:spacing w:after="160" w:line="259" w:lineRule="auto"/>
    </w:pPr>
  </w:style>
  <w:style w:type="paragraph" w:customStyle="1" w:styleId="8FAA9F6E4221410E9128AB0678D8DE2E">
    <w:name w:val="8FAA9F6E4221410E9128AB0678D8DE2E"/>
    <w:rsid w:val="00AB77D2"/>
    <w:pPr>
      <w:spacing w:after="160" w:line="259" w:lineRule="auto"/>
    </w:pPr>
  </w:style>
  <w:style w:type="paragraph" w:customStyle="1" w:styleId="B4925E3F50AB4AB6901919EEF79E3CEC">
    <w:name w:val="B4925E3F50AB4AB6901919EEF79E3CEC"/>
    <w:rsid w:val="00AB77D2"/>
    <w:pPr>
      <w:spacing w:after="160" w:line="259" w:lineRule="auto"/>
    </w:pPr>
  </w:style>
  <w:style w:type="paragraph" w:customStyle="1" w:styleId="A5C08FDB979B486E8B42DFD93CE1D1A0">
    <w:name w:val="A5C08FDB979B486E8B42DFD93CE1D1A0"/>
    <w:rsid w:val="00AB77D2"/>
    <w:pPr>
      <w:spacing w:after="160" w:line="259" w:lineRule="auto"/>
    </w:pPr>
  </w:style>
  <w:style w:type="paragraph" w:customStyle="1" w:styleId="0DF256AF352C4B15B4DDE74A53E7890F">
    <w:name w:val="0DF256AF352C4B15B4DDE74A53E7890F"/>
    <w:rsid w:val="00AB77D2"/>
    <w:pPr>
      <w:spacing w:after="160" w:line="259" w:lineRule="auto"/>
    </w:pPr>
  </w:style>
  <w:style w:type="paragraph" w:customStyle="1" w:styleId="30EC2ED8E23843DABA635A3BB58FE353">
    <w:name w:val="30EC2ED8E23843DABA635A3BB58FE353"/>
    <w:rsid w:val="00AB77D2"/>
    <w:pPr>
      <w:spacing w:after="160" w:line="259" w:lineRule="auto"/>
    </w:pPr>
  </w:style>
  <w:style w:type="paragraph" w:customStyle="1" w:styleId="19EE546866E54A9A97A07EE2E366D8D8">
    <w:name w:val="19EE546866E54A9A97A07EE2E366D8D8"/>
    <w:rsid w:val="00AB77D2"/>
    <w:pPr>
      <w:spacing w:after="160" w:line="259" w:lineRule="auto"/>
    </w:pPr>
  </w:style>
  <w:style w:type="paragraph" w:customStyle="1" w:styleId="7C6B4033926A485CAB5A303B35EDA2D9">
    <w:name w:val="7C6B4033926A485CAB5A303B35EDA2D9"/>
    <w:rsid w:val="00AB77D2"/>
    <w:pPr>
      <w:spacing w:after="160" w:line="259" w:lineRule="auto"/>
    </w:pPr>
  </w:style>
  <w:style w:type="paragraph" w:customStyle="1" w:styleId="554E2D9EE6AB4B8A8F693B6546795A22">
    <w:name w:val="554E2D9EE6AB4B8A8F693B6546795A22"/>
    <w:rsid w:val="00AB77D2"/>
    <w:pPr>
      <w:spacing w:after="160" w:line="259" w:lineRule="auto"/>
    </w:pPr>
  </w:style>
  <w:style w:type="paragraph" w:customStyle="1" w:styleId="58CC9EB508644FAA93EBE98541466631">
    <w:name w:val="58CC9EB508644FAA93EBE98541466631"/>
    <w:rsid w:val="00AB77D2"/>
    <w:pPr>
      <w:spacing w:after="160" w:line="259" w:lineRule="auto"/>
    </w:pPr>
  </w:style>
  <w:style w:type="paragraph" w:customStyle="1" w:styleId="81EE2026FCB141078F0C24FB1FDBB394">
    <w:name w:val="81EE2026FCB141078F0C24FB1FDBB394"/>
    <w:rsid w:val="00AB77D2"/>
    <w:pPr>
      <w:spacing w:after="160" w:line="259" w:lineRule="auto"/>
    </w:pPr>
  </w:style>
  <w:style w:type="paragraph" w:customStyle="1" w:styleId="0A4216EAF0F2470FB316120FBB6790BC">
    <w:name w:val="0A4216EAF0F2470FB316120FBB6790BC"/>
    <w:rsid w:val="00AB77D2"/>
    <w:pPr>
      <w:spacing w:after="160" w:line="259" w:lineRule="auto"/>
    </w:pPr>
  </w:style>
  <w:style w:type="paragraph" w:customStyle="1" w:styleId="B800E21F40824F308801C18D79DAB579">
    <w:name w:val="B800E21F40824F308801C18D79DAB579"/>
    <w:rsid w:val="00AB77D2"/>
    <w:pPr>
      <w:spacing w:after="160" w:line="259" w:lineRule="auto"/>
    </w:pPr>
  </w:style>
  <w:style w:type="paragraph" w:customStyle="1" w:styleId="697CD1CB6D174139971C2318D10158F7">
    <w:name w:val="697CD1CB6D174139971C2318D10158F7"/>
    <w:rsid w:val="00AB77D2"/>
    <w:pPr>
      <w:spacing w:after="160" w:line="259" w:lineRule="auto"/>
    </w:pPr>
  </w:style>
  <w:style w:type="paragraph" w:customStyle="1" w:styleId="B3E190F226D042648B2337DF53405EF7">
    <w:name w:val="B3E190F226D042648B2337DF53405EF7"/>
    <w:rsid w:val="00AB77D2"/>
    <w:pPr>
      <w:spacing w:after="160" w:line="259" w:lineRule="auto"/>
    </w:pPr>
  </w:style>
  <w:style w:type="paragraph" w:customStyle="1" w:styleId="560E972E513346919614DD4068F877AA">
    <w:name w:val="560E972E513346919614DD4068F877AA"/>
    <w:rsid w:val="00AB77D2"/>
    <w:pPr>
      <w:spacing w:after="160" w:line="259" w:lineRule="auto"/>
    </w:pPr>
  </w:style>
  <w:style w:type="paragraph" w:customStyle="1" w:styleId="A9FF28D260FE47C8A8EB62859860D873">
    <w:name w:val="A9FF28D260FE47C8A8EB62859860D873"/>
    <w:rsid w:val="00AB77D2"/>
    <w:pPr>
      <w:spacing w:after="160" w:line="259" w:lineRule="auto"/>
    </w:pPr>
  </w:style>
  <w:style w:type="paragraph" w:customStyle="1" w:styleId="CDFABF4606744240ACB5CBC03A9568A9">
    <w:name w:val="CDFABF4606744240ACB5CBC03A9568A9"/>
    <w:rsid w:val="00AB77D2"/>
    <w:pPr>
      <w:spacing w:after="160" w:line="259" w:lineRule="auto"/>
    </w:pPr>
  </w:style>
  <w:style w:type="paragraph" w:customStyle="1" w:styleId="B8A7B791145C462995B0EB10AE7D8F48">
    <w:name w:val="B8A7B791145C462995B0EB10AE7D8F48"/>
    <w:rsid w:val="00AB77D2"/>
    <w:pPr>
      <w:spacing w:after="160" w:line="259" w:lineRule="auto"/>
    </w:pPr>
  </w:style>
  <w:style w:type="paragraph" w:customStyle="1" w:styleId="1211FDF8FBD5415EA1489DE86A821FC8">
    <w:name w:val="1211FDF8FBD5415EA1489DE86A821FC8"/>
    <w:rsid w:val="00AB77D2"/>
    <w:pPr>
      <w:spacing w:after="160" w:line="259" w:lineRule="auto"/>
    </w:pPr>
  </w:style>
  <w:style w:type="paragraph" w:customStyle="1" w:styleId="D65FB6FD16E046AE889A54018D6B8609">
    <w:name w:val="D65FB6FD16E046AE889A54018D6B8609"/>
    <w:rsid w:val="00AB77D2"/>
    <w:pPr>
      <w:spacing w:after="160" w:line="259" w:lineRule="auto"/>
    </w:pPr>
  </w:style>
  <w:style w:type="paragraph" w:customStyle="1" w:styleId="0747DD5DD3A24BD59747EC560D6553DC">
    <w:name w:val="0747DD5DD3A24BD59747EC560D6553DC"/>
    <w:rsid w:val="00AB77D2"/>
    <w:pPr>
      <w:spacing w:after="160" w:line="259" w:lineRule="auto"/>
    </w:pPr>
  </w:style>
  <w:style w:type="paragraph" w:customStyle="1" w:styleId="63E89613276F4628B3305381748EF3CD">
    <w:name w:val="63E89613276F4628B3305381748EF3CD"/>
    <w:rsid w:val="00AB77D2"/>
    <w:pPr>
      <w:spacing w:after="160" w:line="259" w:lineRule="auto"/>
    </w:pPr>
  </w:style>
  <w:style w:type="paragraph" w:customStyle="1" w:styleId="0509D7CAD93243D992A6160A5B566B80">
    <w:name w:val="0509D7CAD93243D992A6160A5B566B80"/>
    <w:rsid w:val="00AB77D2"/>
    <w:pPr>
      <w:spacing w:after="160" w:line="259" w:lineRule="auto"/>
    </w:pPr>
  </w:style>
  <w:style w:type="paragraph" w:customStyle="1" w:styleId="599AFE4EFB09440FA48A02950FFB2BFD">
    <w:name w:val="599AFE4EFB09440FA48A02950FFB2BFD"/>
    <w:rsid w:val="00AB77D2"/>
    <w:pPr>
      <w:spacing w:after="160" w:line="259" w:lineRule="auto"/>
    </w:pPr>
  </w:style>
  <w:style w:type="paragraph" w:customStyle="1" w:styleId="AFE55A39C79D46F6A0C9E758D1AFC62C">
    <w:name w:val="AFE55A39C79D46F6A0C9E758D1AFC62C"/>
    <w:rsid w:val="00AB77D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B77D2"/>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3213FB2F8BC14ADC935E5F13E82DD190">
    <w:name w:val="3213FB2F8BC14ADC935E5F13E82DD190"/>
    <w:rsid w:val="00D77705"/>
    <w:pPr>
      <w:spacing w:after="160" w:line="259" w:lineRule="auto"/>
    </w:pPr>
  </w:style>
  <w:style w:type="paragraph" w:customStyle="1" w:styleId="27579FD8626C4587A8ED275FE15A7B0A">
    <w:name w:val="27579FD8626C4587A8ED275FE15A7B0A"/>
    <w:rsid w:val="00D77705"/>
    <w:pPr>
      <w:spacing w:after="160" w:line="259" w:lineRule="auto"/>
    </w:pPr>
  </w:style>
  <w:style w:type="paragraph" w:customStyle="1" w:styleId="2AE500D4A25F4DE5821EDBDB80D07D15">
    <w:name w:val="2AE500D4A25F4DE5821EDBDB80D07D15"/>
    <w:rsid w:val="00D77705"/>
    <w:pPr>
      <w:spacing w:after="160" w:line="259" w:lineRule="auto"/>
    </w:pPr>
  </w:style>
  <w:style w:type="paragraph" w:customStyle="1" w:styleId="2BCDDCB24DBE4E4CA924D98312952A4F">
    <w:name w:val="2BCDDCB24DBE4E4CA924D98312952A4F"/>
    <w:rsid w:val="00D77705"/>
    <w:pPr>
      <w:spacing w:after="160" w:line="259" w:lineRule="auto"/>
    </w:pPr>
  </w:style>
  <w:style w:type="paragraph" w:customStyle="1" w:styleId="C52928F3CAC24DAD848FA9A65CAB654B">
    <w:name w:val="C52928F3CAC24DAD848FA9A65CAB654B"/>
    <w:rsid w:val="00D77705"/>
    <w:pPr>
      <w:spacing w:after="160" w:line="259" w:lineRule="auto"/>
    </w:pPr>
  </w:style>
  <w:style w:type="paragraph" w:customStyle="1" w:styleId="554EACA4D60A4B5C803F8A4F7B1F165D">
    <w:name w:val="554EACA4D60A4B5C803F8A4F7B1F165D"/>
    <w:rsid w:val="00D77705"/>
    <w:pPr>
      <w:spacing w:after="160" w:line="259" w:lineRule="auto"/>
    </w:pPr>
  </w:style>
  <w:style w:type="paragraph" w:customStyle="1" w:styleId="94FB63A47A224BF3B0B6E95D416AB96C">
    <w:name w:val="94FB63A47A224BF3B0B6E95D416AB96C"/>
    <w:rsid w:val="00D77705"/>
    <w:pPr>
      <w:spacing w:after="160" w:line="259" w:lineRule="auto"/>
    </w:pPr>
  </w:style>
  <w:style w:type="paragraph" w:customStyle="1" w:styleId="6887FD7DF8F34BBB803DD0E1CB314123">
    <w:name w:val="6887FD7DF8F34BBB803DD0E1CB314123"/>
    <w:rsid w:val="00D77705"/>
    <w:pPr>
      <w:spacing w:after="160" w:line="259" w:lineRule="auto"/>
    </w:pPr>
  </w:style>
  <w:style w:type="paragraph" w:customStyle="1" w:styleId="98CAD676A8384972853D6E64E849DA5D">
    <w:name w:val="98CAD676A8384972853D6E64E849DA5D"/>
    <w:rsid w:val="00C26DF6"/>
    <w:pPr>
      <w:spacing w:after="160" w:line="259" w:lineRule="auto"/>
    </w:pPr>
  </w:style>
  <w:style w:type="paragraph" w:customStyle="1" w:styleId="E48466F4A26D449D9438696750C48AC7">
    <w:name w:val="E48466F4A26D449D9438696750C48AC7"/>
    <w:rsid w:val="00C26DF6"/>
    <w:pPr>
      <w:spacing w:after="160" w:line="259" w:lineRule="auto"/>
    </w:pPr>
  </w:style>
  <w:style w:type="paragraph" w:customStyle="1" w:styleId="509F4CEAC5614315B496A745652B5F12">
    <w:name w:val="509F4CEAC5614315B496A745652B5F12"/>
    <w:rsid w:val="00C26DF6"/>
    <w:pPr>
      <w:spacing w:after="160" w:line="259" w:lineRule="auto"/>
    </w:pPr>
  </w:style>
  <w:style w:type="paragraph" w:customStyle="1" w:styleId="4E818D87731C4B038FD7B0B11A57F6F4">
    <w:name w:val="4E818D87731C4B038FD7B0B11A57F6F4"/>
    <w:rsid w:val="00C26DF6"/>
    <w:pPr>
      <w:spacing w:after="160" w:line="259" w:lineRule="auto"/>
    </w:pPr>
  </w:style>
  <w:style w:type="paragraph" w:customStyle="1" w:styleId="9FA7E7F460BF43EBA4C562924381C1B9">
    <w:name w:val="9FA7E7F460BF43EBA4C562924381C1B9"/>
    <w:rsid w:val="00086AA4"/>
    <w:pPr>
      <w:spacing w:after="160" w:line="259" w:lineRule="auto"/>
    </w:pPr>
  </w:style>
  <w:style w:type="paragraph" w:customStyle="1" w:styleId="6FF8D9A34A9A4B4E80D517A9E4BD52BE">
    <w:name w:val="6FF8D9A34A9A4B4E80D517A9E4BD52BE"/>
    <w:rsid w:val="00086AA4"/>
    <w:pPr>
      <w:spacing w:after="160" w:line="259" w:lineRule="auto"/>
    </w:pPr>
  </w:style>
  <w:style w:type="paragraph" w:customStyle="1" w:styleId="E17B485E717A4F95B91341E475C40544">
    <w:name w:val="E17B485E717A4F95B91341E475C40544"/>
    <w:rsid w:val="00086AA4"/>
    <w:pPr>
      <w:spacing w:after="160" w:line="259" w:lineRule="auto"/>
    </w:pPr>
  </w:style>
  <w:style w:type="paragraph" w:customStyle="1" w:styleId="17351303DFA94F7B8FBC4CE14F09E68C">
    <w:name w:val="17351303DFA94F7B8FBC4CE14F09E68C"/>
    <w:rsid w:val="00086AA4"/>
    <w:pPr>
      <w:spacing w:after="160" w:line="259" w:lineRule="auto"/>
    </w:pPr>
  </w:style>
  <w:style w:type="paragraph" w:customStyle="1" w:styleId="EBFDD56BD8214D1583554F2ED686E9B9">
    <w:name w:val="EBFDD56BD8214D1583554F2ED686E9B9"/>
    <w:rsid w:val="00086AA4"/>
    <w:pPr>
      <w:spacing w:after="160" w:line="259" w:lineRule="auto"/>
    </w:pPr>
  </w:style>
  <w:style w:type="paragraph" w:customStyle="1" w:styleId="D18F7C9FAD42496CA4681BCCEA5CDF62">
    <w:name w:val="D18F7C9FAD42496CA4681BCCEA5CDF62"/>
    <w:rsid w:val="00086AA4"/>
    <w:pPr>
      <w:spacing w:after="160" w:line="259" w:lineRule="auto"/>
    </w:pPr>
  </w:style>
  <w:style w:type="paragraph" w:customStyle="1" w:styleId="5C8565533D89490B8B09CDEA16C1A95E">
    <w:name w:val="5C8565533D89490B8B09CDEA16C1A95E"/>
    <w:rsid w:val="00086AA4"/>
    <w:pPr>
      <w:spacing w:after="160" w:line="259" w:lineRule="auto"/>
    </w:pPr>
  </w:style>
  <w:style w:type="paragraph" w:customStyle="1" w:styleId="A57079D1EC0F4AA1B6D66477EE0BB495">
    <w:name w:val="A57079D1EC0F4AA1B6D66477EE0BB495"/>
    <w:rsid w:val="00086AA4"/>
    <w:pPr>
      <w:spacing w:after="160" w:line="259" w:lineRule="auto"/>
    </w:pPr>
  </w:style>
  <w:style w:type="paragraph" w:customStyle="1" w:styleId="264B9951D12D4A519591A93AE8DDBA3A">
    <w:name w:val="264B9951D12D4A519591A93AE8DDBA3A"/>
    <w:rsid w:val="00086AA4"/>
    <w:pPr>
      <w:spacing w:after="160" w:line="259" w:lineRule="auto"/>
    </w:pPr>
  </w:style>
  <w:style w:type="paragraph" w:customStyle="1" w:styleId="AD42D174A9F744DE9251A6D2CE2485B4">
    <w:name w:val="AD42D174A9F744DE9251A6D2CE2485B4"/>
    <w:rsid w:val="00086AA4"/>
    <w:pPr>
      <w:spacing w:after="160" w:line="259" w:lineRule="auto"/>
    </w:pPr>
  </w:style>
  <w:style w:type="paragraph" w:customStyle="1" w:styleId="A8643B0D4A8A4721A0CAAFF9AA72BDEF">
    <w:name w:val="A8643B0D4A8A4721A0CAAFF9AA72BDEF"/>
    <w:rsid w:val="00086AA4"/>
    <w:pPr>
      <w:spacing w:after="160" w:line="259" w:lineRule="auto"/>
    </w:pPr>
  </w:style>
  <w:style w:type="paragraph" w:customStyle="1" w:styleId="37D854380E7D45B68D56D3627771B2CE">
    <w:name w:val="37D854380E7D45B68D56D3627771B2CE"/>
    <w:rsid w:val="00086AA4"/>
    <w:pPr>
      <w:spacing w:after="160" w:line="259" w:lineRule="auto"/>
    </w:pPr>
  </w:style>
  <w:style w:type="paragraph" w:customStyle="1" w:styleId="573DF18FECEB46D2A8607250FD1388BB">
    <w:name w:val="573DF18FECEB46D2A8607250FD1388BB"/>
    <w:rsid w:val="00210D19"/>
    <w:pPr>
      <w:spacing w:after="160" w:line="259" w:lineRule="auto"/>
    </w:pPr>
  </w:style>
  <w:style w:type="paragraph" w:customStyle="1" w:styleId="B14FC1B398864CAF94D759AF8D5309EF">
    <w:name w:val="B14FC1B398864CAF94D759AF8D5309EF"/>
    <w:rsid w:val="00FC45ED"/>
    <w:pPr>
      <w:spacing w:after="160" w:line="259" w:lineRule="auto"/>
    </w:pPr>
  </w:style>
  <w:style w:type="paragraph" w:customStyle="1" w:styleId="ED493C27817843EEAD779805309E2356">
    <w:name w:val="ED493C27817843EEAD779805309E2356"/>
    <w:rsid w:val="00E304CC"/>
    <w:pPr>
      <w:spacing w:after="160" w:line="259" w:lineRule="auto"/>
    </w:pPr>
  </w:style>
  <w:style w:type="paragraph" w:customStyle="1" w:styleId="66CA3A81CE764986BACF3A44B1B74A94">
    <w:name w:val="66CA3A81CE764986BACF3A44B1B74A94"/>
    <w:rsid w:val="00E304CC"/>
    <w:pPr>
      <w:spacing w:after="160" w:line="259" w:lineRule="auto"/>
    </w:pPr>
  </w:style>
  <w:style w:type="paragraph" w:customStyle="1" w:styleId="678F750690514027819CB7DA6329E8B1">
    <w:name w:val="678F750690514027819CB7DA6329E8B1"/>
    <w:rsid w:val="00AB77D2"/>
    <w:pPr>
      <w:spacing w:after="160" w:line="259" w:lineRule="auto"/>
    </w:pPr>
  </w:style>
  <w:style w:type="paragraph" w:customStyle="1" w:styleId="3EC42025A6F7443D9CBF2C527EE1C8D0">
    <w:name w:val="3EC42025A6F7443D9CBF2C527EE1C8D0"/>
    <w:rsid w:val="00AB77D2"/>
    <w:pPr>
      <w:spacing w:after="160" w:line="259" w:lineRule="auto"/>
    </w:pPr>
  </w:style>
  <w:style w:type="paragraph" w:customStyle="1" w:styleId="8FAA9F6E4221410E9128AB0678D8DE2E">
    <w:name w:val="8FAA9F6E4221410E9128AB0678D8DE2E"/>
    <w:rsid w:val="00AB77D2"/>
    <w:pPr>
      <w:spacing w:after="160" w:line="259" w:lineRule="auto"/>
    </w:pPr>
  </w:style>
  <w:style w:type="paragraph" w:customStyle="1" w:styleId="B4925E3F50AB4AB6901919EEF79E3CEC">
    <w:name w:val="B4925E3F50AB4AB6901919EEF79E3CEC"/>
    <w:rsid w:val="00AB77D2"/>
    <w:pPr>
      <w:spacing w:after="160" w:line="259" w:lineRule="auto"/>
    </w:pPr>
  </w:style>
  <w:style w:type="paragraph" w:customStyle="1" w:styleId="A5C08FDB979B486E8B42DFD93CE1D1A0">
    <w:name w:val="A5C08FDB979B486E8B42DFD93CE1D1A0"/>
    <w:rsid w:val="00AB77D2"/>
    <w:pPr>
      <w:spacing w:after="160" w:line="259" w:lineRule="auto"/>
    </w:pPr>
  </w:style>
  <w:style w:type="paragraph" w:customStyle="1" w:styleId="0DF256AF352C4B15B4DDE74A53E7890F">
    <w:name w:val="0DF256AF352C4B15B4DDE74A53E7890F"/>
    <w:rsid w:val="00AB77D2"/>
    <w:pPr>
      <w:spacing w:after="160" w:line="259" w:lineRule="auto"/>
    </w:pPr>
  </w:style>
  <w:style w:type="paragraph" w:customStyle="1" w:styleId="30EC2ED8E23843DABA635A3BB58FE353">
    <w:name w:val="30EC2ED8E23843DABA635A3BB58FE353"/>
    <w:rsid w:val="00AB77D2"/>
    <w:pPr>
      <w:spacing w:after="160" w:line="259" w:lineRule="auto"/>
    </w:pPr>
  </w:style>
  <w:style w:type="paragraph" w:customStyle="1" w:styleId="19EE546866E54A9A97A07EE2E366D8D8">
    <w:name w:val="19EE546866E54A9A97A07EE2E366D8D8"/>
    <w:rsid w:val="00AB77D2"/>
    <w:pPr>
      <w:spacing w:after="160" w:line="259" w:lineRule="auto"/>
    </w:pPr>
  </w:style>
  <w:style w:type="paragraph" w:customStyle="1" w:styleId="7C6B4033926A485CAB5A303B35EDA2D9">
    <w:name w:val="7C6B4033926A485CAB5A303B35EDA2D9"/>
    <w:rsid w:val="00AB77D2"/>
    <w:pPr>
      <w:spacing w:after="160" w:line="259" w:lineRule="auto"/>
    </w:pPr>
  </w:style>
  <w:style w:type="paragraph" w:customStyle="1" w:styleId="554E2D9EE6AB4B8A8F693B6546795A22">
    <w:name w:val="554E2D9EE6AB4B8A8F693B6546795A22"/>
    <w:rsid w:val="00AB77D2"/>
    <w:pPr>
      <w:spacing w:after="160" w:line="259" w:lineRule="auto"/>
    </w:pPr>
  </w:style>
  <w:style w:type="paragraph" w:customStyle="1" w:styleId="58CC9EB508644FAA93EBE98541466631">
    <w:name w:val="58CC9EB508644FAA93EBE98541466631"/>
    <w:rsid w:val="00AB77D2"/>
    <w:pPr>
      <w:spacing w:after="160" w:line="259" w:lineRule="auto"/>
    </w:pPr>
  </w:style>
  <w:style w:type="paragraph" w:customStyle="1" w:styleId="81EE2026FCB141078F0C24FB1FDBB394">
    <w:name w:val="81EE2026FCB141078F0C24FB1FDBB394"/>
    <w:rsid w:val="00AB77D2"/>
    <w:pPr>
      <w:spacing w:after="160" w:line="259" w:lineRule="auto"/>
    </w:pPr>
  </w:style>
  <w:style w:type="paragraph" w:customStyle="1" w:styleId="0A4216EAF0F2470FB316120FBB6790BC">
    <w:name w:val="0A4216EAF0F2470FB316120FBB6790BC"/>
    <w:rsid w:val="00AB77D2"/>
    <w:pPr>
      <w:spacing w:after="160" w:line="259" w:lineRule="auto"/>
    </w:pPr>
  </w:style>
  <w:style w:type="paragraph" w:customStyle="1" w:styleId="B800E21F40824F308801C18D79DAB579">
    <w:name w:val="B800E21F40824F308801C18D79DAB579"/>
    <w:rsid w:val="00AB77D2"/>
    <w:pPr>
      <w:spacing w:after="160" w:line="259" w:lineRule="auto"/>
    </w:pPr>
  </w:style>
  <w:style w:type="paragraph" w:customStyle="1" w:styleId="697CD1CB6D174139971C2318D10158F7">
    <w:name w:val="697CD1CB6D174139971C2318D10158F7"/>
    <w:rsid w:val="00AB77D2"/>
    <w:pPr>
      <w:spacing w:after="160" w:line="259" w:lineRule="auto"/>
    </w:pPr>
  </w:style>
  <w:style w:type="paragraph" w:customStyle="1" w:styleId="B3E190F226D042648B2337DF53405EF7">
    <w:name w:val="B3E190F226D042648B2337DF53405EF7"/>
    <w:rsid w:val="00AB77D2"/>
    <w:pPr>
      <w:spacing w:after="160" w:line="259" w:lineRule="auto"/>
    </w:pPr>
  </w:style>
  <w:style w:type="paragraph" w:customStyle="1" w:styleId="560E972E513346919614DD4068F877AA">
    <w:name w:val="560E972E513346919614DD4068F877AA"/>
    <w:rsid w:val="00AB77D2"/>
    <w:pPr>
      <w:spacing w:after="160" w:line="259" w:lineRule="auto"/>
    </w:pPr>
  </w:style>
  <w:style w:type="paragraph" w:customStyle="1" w:styleId="A9FF28D260FE47C8A8EB62859860D873">
    <w:name w:val="A9FF28D260FE47C8A8EB62859860D873"/>
    <w:rsid w:val="00AB77D2"/>
    <w:pPr>
      <w:spacing w:after="160" w:line="259" w:lineRule="auto"/>
    </w:pPr>
  </w:style>
  <w:style w:type="paragraph" w:customStyle="1" w:styleId="CDFABF4606744240ACB5CBC03A9568A9">
    <w:name w:val="CDFABF4606744240ACB5CBC03A9568A9"/>
    <w:rsid w:val="00AB77D2"/>
    <w:pPr>
      <w:spacing w:after="160" w:line="259" w:lineRule="auto"/>
    </w:pPr>
  </w:style>
  <w:style w:type="paragraph" w:customStyle="1" w:styleId="B8A7B791145C462995B0EB10AE7D8F48">
    <w:name w:val="B8A7B791145C462995B0EB10AE7D8F48"/>
    <w:rsid w:val="00AB77D2"/>
    <w:pPr>
      <w:spacing w:after="160" w:line="259" w:lineRule="auto"/>
    </w:pPr>
  </w:style>
  <w:style w:type="paragraph" w:customStyle="1" w:styleId="1211FDF8FBD5415EA1489DE86A821FC8">
    <w:name w:val="1211FDF8FBD5415EA1489DE86A821FC8"/>
    <w:rsid w:val="00AB77D2"/>
    <w:pPr>
      <w:spacing w:after="160" w:line="259" w:lineRule="auto"/>
    </w:pPr>
  </w:style>
  <w:style w:type="paragraph" w:customStyle="1" w:styleId="D65FB6FD16E046AE889A54018D6B8609">
    <w:name w:val="D65FB6FD16E046AE889A54018D6B8609"/>
    <w:rsid w:val="00AB77D2"/>
    <w:pPr>
      <w:spacing w:after="160" w:line="259" w:lineRule="auto"/>
    </w:pPr>
  </w:style>
  <w:style w:type="paragraph" w:customStyle="1" w:styleId="0747DD5DD3A24BD59747EC560D6553DC">
    <w:name w:val="0747DD5DD3A24BD59747EC560D6553DC"/>
    <w:rsid w:val="00AB77D2"/>
    <w:pPr>
      <w:spacing w:after="160" w:line="259" w:lineRule="auto"/>
    </w:pPr>
  </w:style>
  <w:style w:type="paragraph" w:customStyle="1" w:styleId="63E89613276F4628B3305381748EF3CD">
    <w:name w:val="63E89613276F4628B3305381748EF3CD"/>
    <w:rsid w:val="00AB77D2"/>
    <w:pPr>
      <w:spacing w:after="160" w:line="259" w:lineRule="auto"/>
    </w:pPr>
  </w:style>
  <w:style w:type="paragraph" w:customStyle="1" w:styleId="0509D7CAD93243D992A6160A5B566B80">
    <w:name w:val="0509D7CAD93243D992A6160A5B566B80"/>
    <w:rsid w:val="00AB77D2"/>
    <w:pPr>
      <w:spacing w:after="160" w:line="259" w:lineRule="auto"/>
    </w:pPr>
  </w:style>
  <w:style w:type="paragraph" w:customStyle="1" w:styleId="599AFE4EFB09440FA48A02950FFB2BFD">
    <w:name w:val="599AFE4EFB09440FA48A02950FFB2BFD"/>
    <w:rsid w:val="00AB77D2"/>
    <w:pPr>
      <w:spacing w:after="160" w:line="259" w:lineRule="auto"/>
    </w:pPr>
  </w:style>
  <w:style w:type="paragraph" w:customStyle="1" w:styleId="AFE55A39C79D46F6A0C9E758D1AFC62C">
    <w:name w:val="AFE55A39C79D46F6A0C9E758D1AFC62C"/>
    <w:rsid w:val="00AB77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5348-21B3-4955-BA72-075D6FD0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3973</Words>
  <Characters>22649</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Kirschner František</cp:lastModifiedBy>
  <cp:revision>4</cp:revision>
  <cp:lastPrinted>2017-12-13T12:41:00Z</cp:lastPrinted>
  <dcterms:created xsi:type="dcterms:W3CDTF">2017-12-13T12:47:00Z</dcterms:created>
  <dcterms:modified xsi:type="dcterms:W3CDTF">2017-12-13T14:04:00Z</dcterms:modified>
</cp:coreProperties>
</file>